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70E4E" w14:textId="77777777" w:rsidR="0090117A" w:rsidRDefault="0090117A" w:rsidP="0090117A">
      <w:pPr>
        <w:tabs>
          <w:tab w:val="left" w:pos="2910"/>
        </w:tabs>
        <w:spacing w:after="0"/>
        <w:rPr>
          <w:lang w:val="pt-PT"/>
        </w:rPr>
      </w:pPr>
      <w:r>
        <w:rPr>
          <w:lang w:val="pt-PT"/>
        </w:rPr>
        <w:tab/>
      </w:r>
    </w:p>
    <w:p w14:paraId="4FB05EE5" w14:textId="67CD579D" w:rsidR="006B2497" w:rsidRDefault="00354768" w:rsidP="0090117A">
      <w:pPr>
        <w:tabs>
          <w:tab w:val="left" w:pos="2910"/>
        </w:tabs>
        <w:spacing w:after="0"/>
        <w:rPr>
          <w:lang w:val="pt-PT"/>
        </w:rPr>
      </w:pPr>
      <w:r>
        <w:rPr>
          <w:lang w:val="pt-PT"/>
        </w:rPr>
        <w:tab/>
      </w:r>
      <w:r w:rsidR="006B2497">
        <w:rPr>
          <w:lang w:val="pt-PT"/>
        </w:rPr>
        <w:t xml:space="preserve"> </w:t>
      </w:r>
    </w:p>
    <w:p w14:paraId="56163B29" w14:textId="78F19F25" w:rsidR="005F64A1" w:rsidRPr="0090117A" w:rsidRDefault="00354768" w:rsidP="006B2497">
      <w:pPr>
        <w:tabs>
          <w:tab w:val="left" w:pos="2835"/>
        </w:tabs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90117A">
        <w:rPr>
          <w:rFonts w:ascii="Cambria" w:hAnsi="Cambria"/>
          <w:b/>
          <w:bCs/>
          <w:sz w:val="24"/>
          <w:szCs w:val="24"/>
        </w:rPr>
        <w:t xml:space="preserve">PROJETO DE LEI Nº </w:t>
      </w:r>
      <w:r w:rsidR="00C15287" w:rsidRPr="0090117A">
        <w:rPr>
          <w:rFonts w:ascii="Cambria" w:hAnsi="Cambria"/>
          <w:b/>
          <w:bCs/>
          <w:sz w:val="24"/>
          <w:szCs w:val="24"/>
        </w:rPr>
        <w:t>_</w:t>
      </w:r>
      <w:r w:rsidR="00F356AA">
        <w:rPr>
          <w:rFonts w:ascii="Cambria" w:hAnsi="Cambria"/>
          <w:b/>
          <w:bCs/>
          <w:sz w:val="24"/>
          <w:szCs w:val="24"/>
        </w:rPr>
        <w:t>518</w:t>
      </w:r>
      <w:r w:rsidR="00C15287" w:rsidRPr="0090117A">
        <w:rPr>
          <w:rFonts w:ascii="Cambria" w:hAnsi="Cambria"/>
          <w:b/>
          <w:bCs/>
          <w:sz w:val="24"/>
          <w:szCs w:val="24"/>
        </w:rPr>
        <w:t>_</w:t>
      </w:r>
      <w:r w:rsidRPr="0090117A">
        <w:rPr>
          <w:rFonts w:ascii="Cambria" w:hAnsi="Cambria"/>
          <w:b/>
          <w:bCs/>
          <w:sz w:val="24"/>
          <w:szCs w:val="24"/>
        </w:rPr>
        <w:t>/2026</w:t>
      </w:r>
    </w:p>
    <w:p w14:paraId="03DD1082" w14:textId="77777777" w:rsidR="008614F1" w:rsidRPr="0090117A" w:rsidRDefault="008614F1" w:rsidP="006B2497">
      <w:pPr>
        <w:tabs>
          <w:tab w:val="left" w:pos="2835"/>
        </w:tabs>
        <w:spacing w:after="0"/>
        <w:jc w:val="center"/>
        <w:rPr>
          <w:lang w:val="pt-PT"/>
        </w:rPr>
      </w:pPr>
    </w:p>
    <w:p w14:paraId="19167D72" w14:textId="637FAC92" w:rsidR="00354768" w:rsidRPr="0090117A" w:rsidRDefault="00354768" w:rsidP="00750799">
      <w:pPr>
        <w:spacing w:after="0"/>
        <w:ind w:left="4395"/>
        <w:jc w:val="both"/>
        <w:rPr>
          <w:rFonts w:ascii="Cambria" w:hAnsi="Cambria"/>
          <w:sz w:val="24"/>
          <w:szCs w:val="24"/>
        </w:rPr>
      </w:pPr>
      <w:r w:rsidRPr="0090117A">
        <w:rPr>
          <w:rFonts w:ascii="Cambria" w:hAnsi="Cambria"/>
          <w:sz w:val="24"/>
          <w:szCs w:val="24"/>
        </w:rPr>
        <w:t>“Dispõe sobre a denominaç</w:t>
      </w:r>
      <w:r w:rsidR="00625B89" w:rsidRPr="0090117A">
        <w:rPr>
          <w:rFonts w:ascii="Cambria" w:hAnsi="Cambria"/>
          <w:sz w:val="24"/>
          <w:szCs w:val="24"/>
        </w:rPr>
        <w:t xml:space="preserve">ão </w:t>
      </w:r>
      <w:r w:rsidRPr="0090117A">
        <w:rPr>
          <w:rFonts w:ascii="Cambria" w:hAnsi="Cambria"/>
          <w:sz w:val="24"/>
          <w:szCs w:val="24"/>
        </w:rPr>
        <w:t xml:space="preserve">de vias públicas </w:t>
      </w:r>
      <w:r w:rsidR="00625B89" w:rsidRPr="0090117A">
        <w:rPr>
          <w:rFonts w:ascii="Cambria" w:hAnsi="Cambria"/>
          <w:sz w:val="24"/>
          <w:szCs w:val="24"/>
        </w:rPr>
        <w:t>do Núcleo Urbano Informal “</w:t>
      </w:r>
      <w:r w:rsidR="002B0D15" w:rsidRPr="0090117A">
        <w:rPr>
          <w:rFonts w:ascii="Cambria" w:hAnsi="Cambria"/>
          <w:sz w:val="24"/>
          <w:szCs w:val="24"/>
        </w:rPr>
        <w:t>Fronteira</w:t>
      </w:r>
      <w:r w:rsidR="00625B89" w:rsidRPr="0090117A">
        <w:rPr>
          <w:rFonts w:ascii="Cambria" w:hAnsi="Cambria"/>
          <w:sz w:val="24"/>
          <w:szCs w:val="24"/>
        </w:rPr>
        <w:t xml:space="preserve">”, </w:t>
      </w:r>
      <w:r w:rsidR="00E45EE5" w:rsidRPr="0090117A">
        <w:rPr>
          <w:rFonts w:ascii="Cambria" w:hAnsi="Cambria"/>
          <w:sz w:val="24"/>
          <w:szCs w:val="24"/>
        </w:rPr>
        <w:t xml:space="preserve">localizado </w:t>
      </w:r>
      <w:r w:rsidRPr="0090117A">
        <w:rPr>
          <w:rFonts w:ascii="Cambria" w:hAnsi="Cambria"/>
          <w:sz w:val="24"/>
          <w:szCs w:val="24"/>
        </w:rPr>
        <w:t>no Município de Divisa Alegre/MG e dá outras providências.”</w:t>
      </w:r>
    </w:p>
    <w:p w14:paraId="49730F35" w14:textId="77777777" w:rsidR="005F64A1" w:rsidRPr="0090117A" w:rsidRDefault="005F64A1" w:rsidP="00354768">
      <w:pPr>
        <w:spacing w:after="0"/>
        <w:jc w:val="both"/>
        <w:rPr>
          <w:rFonts w:ascii="Cambria" w:hAnsi="Cambria"/>
          <w:sz w:val="24"/>
          <w:szCs w:val="24"/>
        </w:rPr>
      </w:pPr>
    </w:p>
    <w:p w14:paraId="0ED7405B" w14:textId="77777777" w:rsidR="00354768" w:rsidRPr="0090117A" w:rsidRDefault="00354768" w:rsidP="00354768">
      <w:pPr>
        <w:spacing w:after="0"/>
        <w:jc w:val="both"/>
        <w:rPr>
          <w:rFonts w:ascii="Cambria" w:hAnsi="Cambria"/>
          <w:sz w:val="24"/>
          <w:szCs w:val="24"/>
        </w:rPr>
      </w:pPr>
      <w:r w:rsidRPr="0090117A">
        <w:rPr>
          <w:rFonts w:ascii="Cambria" w:hAnsi="Cambria"/>
          <w:sz w:val="24"/>
          <w:szCs w:val="24"/>
        </w:rPr>
        <w:t xml:space="preserve">O Prefeito do Município de Divisa Alegre – MG, </w:t>
      </w:r>
      <w:r w:rsidRPr="0090117A">
        <w:rPr>
          <w:rFonts w:ascii="Cambria" w:hAnsi="Cambria"/>
          <w:b/>
          <w:bCs/>
          <w:sz w:val="24"/>
          <w:szCs w:val="24"/>
        </w:rPr>
        <w:t>ADEMIR ALVES</w:t>
      </w:r>
      <w:r w:rsidRPr="0090117A">
        <w:rPr>
          <w:rFonts w:ascii="Cambria" w:hAnsi="Cambria"/>
          <w:sz w:val="24"/>
          <w:szCs w:val="24"/>
        </w:rPr>
        <w:t>, no uso de suas atribuições legais, faz saber que a Câmara Municipal aprova e ele sanciona a seguinte Lei:</w:t>
      </w:r>
    </w:p>
    <w:p w14:paraId="72CC908A" w14:textId="77777777" w:rsidR="00354768" w:rsidRPr="0090117A" w:rsidRDefault="00354768" w:rsidP="00354768">
      <w:pPr>
        <w:spacing w:after="0"/>
        <w:jc w:val="both"/>
        <w:rPr>
          <w:rFonts w:ascii="Cambria" w:hAnsi="Cambria"/>
          <w:sz w:val="24"/>
          <w:szCs w:val="24"/>
        </w:rPr>
      </w:pPr>
    </w:p>
    <w:p w14:paraId="0F5A6272" w14:textId="463ADBF7" w:rsidR="00625B89" w:rsidRPr="0090117A" w:rsidRDefault="00354768" w:rsidP="00354768">
      <w:pPr>
        <w:spacing w:after="0"/>
        <w:jc w:val="both"/>
        <w:rPr>
          <w:rFonts w:ascii="Cambria" w:hAnsi="Cambria"/>
          <w:sz w:val="24"/>
          <w:szCs w:val="24"/>
        </w:rPr>
      </w:pPr>
      <w:r w:rsidRPr="0090117A">
        <w:rPr>
          <w:rFonts w:ascii="Cambria" w:hAnsi="Cambria"/>
          <w:b/>
          <w:bCs/>
          <w:sz w:val="24"/>
          <w:szCs w:val="24"/>
        </w:rPr>
        <w:t>Art. 1º</w:t>
      </w:r>
      <w:r w:rsidR="00625B89" w:rsidRPr="0090117A">
        <w:rPr>
          <w:rFonts w:ascii="Cambria" w:hAnsi="Cambria"/>
          <w:b/>
          <w:bCs/>
          <w:sz w:val="24"/>
          <w:szCs w:val="24"/>
        </w:rPr>
        <w:t xml:space="preserve"> </w:t>
      </w:r>
      <w:r w:rsidR="00882011" w:rsidRPr="0090117A">
        <w:rPr>
          <w:rFonts w:ascii="Cambria" w:hAnsi="Cambria"/>
          <w:sz w:val="24"/>
          <w:szCs w:val="24"/>
        </w:rPr>
        <w:t>A presente lei dispõe sobre a</w:t>
      </w:r>
      <w:r w:rsidR="00882011" w:rsidRPr="0090117A">
        <w:rPr>
          <w:rFonts w:ascii="Cambria" w:hAnsi="Cambria"/>
          <w:b/>
          <w:bCs/>
          <w:sz w:val="24"/>
          <w:szCs w:val="24"/>
        </w:rPr>
        <w:t xml:space="preserve"> </w:t>
      </w:r>
      <w:r w:rsidR="00625B89" w:rsidRPr="0090117A">
        <w:rPr>
          <w:rFonts w:ascii="Cambria" w:hAnsi="Cambria"/>
          <w:sz w:val="24"/>
          <w:szCs w:val="24"/>
        </w:rPr>
        <w:t>denomina</w:t>
      </w:r>
      <w:r w:rsidR="00882011" w:rsidRPr="0090117A">
        <w:rPr>
          <w:rFonts w:ascii="Cambria" w:hAnsi="Cambria"/>
          <w:sz w:val="24"/>
          <w:szCs w:val="24"/>
        </w:rPr>
        <w:t>ção de</w:t>
      </w:r>
      <w:r w:rsidR="00625B89" w:rsidRPr="0090117A">
        <w:rPr>
          <w:rFonts w:ascii="Cambria" w:hAnsi="Cambria"/>
          <w:sz w:val="24"/>
          <w:szCs w:val="24"/>
        </w:rPr>
        <w:t xml:space="preserve"> vias públicas do Núcleo Urbano Informal “</w:t>
      </w:r>
      <w:r w:rsidR="00366D93" w:rsidRPr="0090117A">
        <w:rPr>
          <w:rFonts w:ascii="Cambria" w:hAnsi="Cambria"/>
          <w:sz w:val="24"/>
          <w:szCs w:val="24"/>
        </w:rPr>
        <w:t>Fronteira</w:t>
      </w:r>
      <w:r w:rsidR="00625B89" w:rsidRPr="0090117A">
        <w:rPr>
          <w:rFonts w:ascii="Cambria" w:hAnsi="Cambria"/>
          <w:sz w:val="24"/>
          <w:szCs w:val="24"/>
        </w:rPr>
        <w:t>”, o qual foi delimitado através da Lei Municipal n</w:t>
      </w:r>
      <w:r w:rsidR="00A76FBF" w:rsidRPr="0090117A">
        <w:rPr>
          <w:rFonts w:ascii="Cambria" w:hAnsi="Cambria"/>
          <w:sz w:val="24"/>
          <w:szCs w:val="24"/>
        </w:rPr>
        <w:t>º 590</w:t>
      </w:r>
      <w:r w:rsidR="00625B89" w:rsidRPr="0090117A">
        <w:rPr>
          <w:rFonts w:ascii="Cambria" w:hAnsi="Cambria"/>
          <w:sz w:val="24"/>
          <w:szCs w:val="24"/>
        </w:rPr>
        <w:t xml:space="preserve">/2025. </w:t>
      </w:r>
    </w:p>
    <w:p w14:paraId="007279D1" w14:textId="77777777" w:rsidR="00625B89" w:rsidRPr="0090117A" w:rsidRDefault="00625B89" w:rsidP="00354768">
      <w:pPr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559DF82B" w14:textId="53636409" w:rsidR="00C73373" w:rsidRPr="0090117A" w:rsidRDefault="00601649" w:rsidP="00C73373">
      <w:pPr>
        <w:pStyle w:val="Corpodetexto"/>
        <w:spacing w:line="276" w:lineRule="auto"/>
        <w:ind w:left="2" w:right="137"/>
        <w:jc w:val="both"/>
      </w:pPr>
      <w:r w:rsidRPr="0090117A">
        <w:rPr>
          <w:b/>
          <w:bCs/>
        </w:rPr>
        <w:t>Art. 2º</w:t>
      </w:r>
      <w:r w:rsidRPr="0090117A">
        <w:t xml:space="preserve"> </w:t>
      </w:r>
      <w:r w:rsidR="005A2BFD" w:rsidRPr="0090117A">
        <w:t>Fica denominad</w:t>
      </w:r>
      <w:r w:rsidR="00C73373" w:rsidRPr="0090117A">
        <w:t xml:space="preserve">a </w:t>
      </w:r>
      <w:r w:rsidR="005A2BFD" w:rsidRPr="0090117A">
        <w:t xml:space="preserve">a </w:t>
      </w:r>
      <w:r w:rsidR="00C73373" w:rsidRPr="0090117A">
        <w:rPr>
          <w:b/>
          <w:bCs/>
          <w:color w:val="EE0000"/>
        </w:rPr>
        <w:t>RUA EDMAR LANDES</w:t>
      </w:r>
      <w:r w:rsidR="005A2BFD" w:rsidRPr="0090117A">
        <w:rPr>
          <w:color w:val="EE0000"/>
        </w:rPr>
        <w:t xml:space="preserve"> </w:t>
      </w:r>
      <w:r w:rsidR="005A2BFD" w:rsidRPr="0090117A">
        <w:t>a atual porção leste da via pública designada como Av. Nossa Senhora do Carmo, que se inicia na Av. Vereador Claúdio Alves da Costa e se encerra na Rua João Ferraz Pereira, localizada no bairro Fronteira, neste município.</w:t>
      </w:r>
      <w:r w:rsidR="00C73373" w:rsidRPr="0090117A">
        <w:t xml:space="preserve"> . </w:t>
      </w:r>
      <w:r w:rsidR="00C73373" w:rsidRPr="0090117A">
        <w:rPr>
          <w:b/>
          <w:bCs/>
          <w:spacing w:val="-2"/>
        </w:rPr>
        <w:t>(Autoria da vereadora Jucileia Caires Silva)</w:t>
      </w:r>
    </w:p>
    <w:p w14:paraId="43623066" w14:textId="77777777" w:rsidR="00DE0AE7" w:rsidRPr="0090117A" w:rsidRDefault="00DE0AE7" w:rsidP="004E317E">
      <w:pPr>
        <w:spacing w:after="0"/>
        <w:jc w:val="both"/>
        <w:rPr>
          <w:rFonts w:ascii="Cambria" w:hAnsi="Cambria"/>
          <w:sz w:val="24"/>
          <w:szCs w:val="24"/>
        </w:rPr>
      </w:pPr>
    </w:p>
    <w:p w14:paraId="151E68FE" w14:textId="77777777" w:rsidR="0090117A" w:rsidRPr="0090117A" w:rsidRDefault="00DE0AE7" w:rsidP="0090117A">
      <w:pPr>
        <w:pStyle w:val="Corpodetexto"/>
        <w:spacing w:line="276" w:lineRule="auto"/>
        <w:ind w:left="2" w:right="137"/>
        <w:jc w:val="both"/>
      </w:pPr>
      <w:r w:rsidRPr="0090117A">
        <w:rPr>
          <w:b/>
          <w:bCs/>
        </w:rPr>
        <w:t>Art. 3º</w:t>
      </w:r>
      <w:r w:rsidRPr="0090117A">
        <w:t xml:space="preserve"> </w:t>
      </w:r>
      <w:r w:rsidR="005A2BFD" w:rsidRPr="0090117A">
        <w:t xml:space="preserve">Fica denominada </w:t>
      </w:r>
      <w:r w:rsidR="0090117A" w:rsidRPr="0090117A">
        <w:t xml:space="preserve">a </w:t>
      </w:r>
      <w:r w:rsidR="0090117A" w:rsidRPr="0090117A">
        <w:rPr>
          <w:b/>
          <w:bCs/>
        </w:rPr>
        <w:t xml:space="preserve">RUA JESUINO PEREIRA DA SILVA </w:t>
      </w:r>
      <w:r w:rsidR="005A2BFD" w:rsidRPr="0090117A">
        <w:t>a atual porção leste da via pública designada como Av. Vereador Sebastião Pereira, que se inicia na Av. Vereador Claúdio Alves da Costa e se encerra na Rua João Ferraz Pereira, localizada no bairro Fronteira, neste município.</w:t>
      </w:r>
      <w:r w:rsidR="0090117A" w:rsidRPr="0090117A">
        <w:t xml:space="preserve"> . </w:t>
      </w:r>
      <w:r w:rsidR="0090117A" w:rsidRPr="0090117A">
        <w:rPr>
          <w:b/>
          <w:bCs/>
          <w:spacing w:val="-2"/>
        </w:rPr>
        <w:t>(Autoria do vereador Cícero Jaime dos Santos)</w:t>
      </w:r>
    </w:p>
    <w:p w14:paraId="582E2143" w14:textId="77777777" w:rsidR="00B4590B" w:rsidRPr="0090117A" w:rsidRDefault="00B4590B" w:rsidP="00354768">
      <w:pPr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60DEE3CB" w14:textId="3DE1F337" w:rsidR="00354768" w:rsidRPr="0090117A" w:rsidRDefault="00354768" w:rsidP="00354768">
      <w:pPr>
        <w:spacing w:after="0"/>
        <w:jc w:val="both"/>
        <w:rPr>
          <w:rFonts w:ascii="Cambria" w:hAnsi="Cambria"/>
          <w:sz w:val="24"/>
          <w:szCs w:val="24"/>
        </w:rPr>
      </w:pPr>
      <w:r w:rsidRPr="0090117A">
        <w:rPr>
          <w:rFonts w:ascii="Cambria" w:hAnsi="Cambria"/>
          <w:b/>
          <w:bCs/>
          <w:sz w:val="24"/>
          <w:szCs w:val="24"/>
        </w:rPr>
        <w:t xml:space="preserve">Art. </w:t>
      </w:r>
      <w:r w:rsidR="002B0D15" w:rsidRPr="0090117A">
        <w:rPr>
          <w:rFonts w:ascii="Cambria" w:hAnsi="Cambria"/>
          <w:b/>
          <w:bCs/>
          <w:sz w:val="24"/>
          <w:szCs w:val="24"/>
        </w:rPr>
        <w:t>4º</w:t>
      </w:r>
      <w:r w:rsidR="00966BBC" w:rsidRPr="0090117A">
        <w:rPr>
          <w:rFonts w:ascii="Cambria" w:hAnsi="Cambria"/>
          <w:b/>
          <w:bCs/>
          <w:sz w:val="24"/>
          <w:szCs w:val="24"/>
        </w:rPr>
        <w:t xml:space="preserve"> </w:t>
      </w:r>
      <w:r w:rsidRPr="0090117A">
        <w:rPr>
          <w:rFonts w:ascii="Cambria" w:hAnsi="Cambria"/>
          <w:sz w:val="24"/>
          <w:szCs w:val="24"/>
        </w:rPr>
        <w:t xml:space="preserve">A </w:t>
      </w:r>
      <w:r w:rsidR="004E317E" w:rsidRPr="0090117A">
        <w:rPr>
          <w:rFonts w:ascii="Cambria" w:hAnsi="Cambria"/>
          <w:sz w:val="24"/>
          <w:szCs w:val="24"/>
        </w:rPr>
        <w:t xml:space="preserve">localização e o traçado das </w:t>
      </w:r>
      <w:r w:rsidRPr="0090117A">
        <w:rPr>
          <w:rFonts w:ascii="Cambria" w:hAnsi="Cambria"/>
          <w:sz w:val="24"/>
          <w:szCs w:val="24"/>
        </w:rPr>
        <w:t>via</w:t>
      </w:r>
      <w:r w:rsidR="004E317E" w:rsidRPr="0090117A">
        <w:rPr>
          <w:rFonts w:ascii="Cambria" w:hAnsi="Cambria"/>
          <w:sz w:val="24"/>
          <w:szCs w:val="24"/>
        </w:rPr>
        <w:t>s</w:t>
      </w:r>
      <w:r w:rsidRPr="0090117A">
        <w:rPr>
          <w:rFonts w:ascii="Cambria" w:hAnsi="Cambria"/>
          <w:sz w:val="24"/>
          <w:szCs w:val="24"/>
        </w:rPr>
        <w:t xml:space="preserve"> pública</w:t>
      </w:r>
      <w:r w:rsidR="004E317E" w:rsidRPr="0090117A">
        <w:rPr>
          <w:rFonts w:ascii="Cambria" w:hAnsi="Cambria"/>
          <w:sz w:val="24"/>
          <w:szCs w:val="24"/>
        </w:rPr>
        <w:t>s</w:t>
      </w:r>
      <w:r w:rsidRPr="0090117A">
        <w:rPr>
          <w:rFonts w:ascii="Cambria" w:hAnsi="Cambria"/>
          <w:sz w:val="24"/>
          <w:szCs w:val="24"/>
        </w:rPr>
        <w:t xml:space="preserve"> mencionada no</w:t>
      </w:r>
      <w:r w:rsidR="004E317E" w:rsidRPr="0090117A">
        <w:rPr>
          <w:rFonts w:ascii="Cambria" w:hAnsi="Cambria"/>
          <w:sz w:val="24"/>
          <w:szCs w:val="24"/>
        </w:rPr>
        <w:t>s</w:t>
      </w:r>
      <w:r w:rsidRPr="0090117A">
        <w:rPr>
          <w:rFonts w:ascii="Cambria" w:hAnsi="Cambria"/>
          <w:sz w:val="24"/>
          <w:szCs w:val="24"/>
        </w:rPr>
        <w:t xml:space="preserve"> artigo</w:t>
      </w:r>
      <w:r w:rsidR="004E317E" w:rsidRPr="0090117A">
        <w:rPr>
          <w:rFonts w:ascii="Cambria" w:hAnsi="Cambria"/>
          <w:sz w:val="24"/>
          <w:szCs w:val="24"/>
        </w:rPr>
        <w:t>s</w:t>
      </w:r>
      <w:r w:rsidRPr="0090117A">
        <w:rPr>
          <w:rFonts w:ascii="Cambria" w:hAnsi="Cambria"/>
          <w:sz w:val="24"/>
          <w:szCs w:val="24"/>
        </w:rPr>
        <w:t xml:space="preserve"> anterior</w:t>
      </w:r>
      <w:r w:rsidR="004E317E" w:rsidRPr="0090117A">
        <w:rPr>
          <w:rFonts w:ascii="Cambria" w:hAnsi="Cambria"/>
          <w:sz w:val="24"/>
          <w:szCs w:val="24"/>
        </w:rPr>
        <w:t>es deverão seguir o designado através do Anexo I da presente lei.</w:t>
      </w:r>
    </w:p>
    <w:p w14:paraId="2007EE34" w14:textId="77777777" w:rsidR="00966BBC" w:rsidRPr="0090117A" w:rsidRDefault="00966BBC" w:rsidP="00354768">
      <w:pPr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7677A161" w14:textId="25C240C8" w:rsidR="00354768" w:rsidRPr="0090117A" w:rsidRDefault="00354768" w:rsidP="00354768">
      <w:pPr>
        <w:spacing w:after="0"/>
        <w:jc w:val="both"/>
        <w:rPr>
          <w:rFonts w:ascii="Cambria" w:hAnsi="Cambria"/>
          <w:sz w:val="24"/>
          <w:szCs w:val="24"/>
        </w:rPr>
      </w:pPr>
      <w:r w:rsidRPr="0090117A">
        <w:rPr>
          <w:rFonts w:ascii="Cambria" w:hAnsi="Cambria"/>
          <w:b/>
          <w:bCs/>
          <w:sz w:val="24"/>
          <w:szCs w:val="24"/>
        </w:rPr>
        <w:t xml:space="preserve"> </w:t>
      </w:r>
      <w:r w:rsidR="004E317E" w:rsidRPr="0090117A">
        <w:rPr>
          <w:rFonts w:ascii="Cambria" w:hAnsi="Cambria"/>
          <w:b/>
          <w:bCs/>
          <w:sz w:val="24"/>
          <w:szCs w:val="24"/>
        </w:rPr>
        <w:t xml:space="preserve">Art. </w:t>
      </w:r>
      <w:r w:rsidR="002B0D15" w:rsidRPr="0090117A">
        <w:rPr>
          <w:rFonts w:ascii="Cambria" w:hAnsi="Cambria"/>
          <w:b/>
          <w:bCs/>
          <w:sz w:val="24"/>
          <w:szCs w:val="24"/>
        </w:rPr>
        <w:t>5º</w:t>
      </w:r>
      <w:r w:rsidR="004E317E" w:rsidRPr="0090117A">
        <w:rPr>
          <w:rFonts w:ascii="Cambria" w:hAnsi="Cambria"/>
          <w:b/>
          <w:bCs/>
          <w:sz w:val="24"/>
          <w:szCs w:val="24"/>
        </w:rPr>
        <w:t xml:space="preserve"> </w:t>
      </w:r>
      <w:r w:rsidRPr="0090117A">
        <w:rPr>
          <w:rFonts w:ascii="Cambria" w:hAnsi="Cambria"/>
          <w:sz w:val="24"/>
          <w:szCs w:val="24"/>
        </w:rPr>
        <w:t>Compete ao Poder Executivo Municipal adotar as providências necessárias para:</w:t>
      </w:r>
    </w:p>
    <w:p w14:paraId="008C5FCD" w14:textId="77777777" w:rsidR="00354768" w:rsidRPr="0090117A" w:rsidRDefault="00354768" w:rsidP="00354768">
      <w:pPr>
        <w:spacing w:after="0"/>
        <w:ind w:left="284"/>
        <w:jc w:val="both"/>
        <w:rPr>
          <w:rFonts w:ascii="Cambria" w:hAnsi="Cambria"/>
          <w:sz w:val="24"/>
          <w:szCs w:val="24"/>
        </w:rPr>
      </w:pPr>
      <w:r w:rsidRPr="0090117A">
        <w:rPr>
          <w:rFonts w:ascii="Cambria" w:hAnsi="Cambria"/>
          <w:sz w:val="24"/>
          <w:szCs w:val="24"/>
        </w:rPr>
        <w:t>I – A devida identificação da via pública;</w:t>
      </w:r>
    </w:p>
    <w:p w14:paraId="2443E3C9" w14:textId="77777777" w:rsidR="00354768" w:rsidRPr="0090117A" w:rsidRDefault="00354768" w:rsidP="00354768">
      <w:pPr>
        <w:spacing w:after="0"/>
        <w:ind w:left="284"/>
        <w:jc w:val="both"/>
        <w:rPr>
          <w:rFonts w:ascii="Cambria" w:hAnsi="Cambria"/>
          <w:sz w:val="24"/>
          <w:szCs w:val="24"/>
        </w:rPr>
      </w:pPr>
      <w:r w:rsidRPr="0090117A">
        <w:rPr>
          <w:rFonts w:ascii="Cambria" w:hAnsi="Cambria"/>
          <w:sz w:val="24"/>
          <w:szCs w:val="24"/>
        </w:rPr>
        <w:t>II – A atualização dos registros cadastrais e cartográficos do município;</w:t>
      </w:r>
    </w:p>
    <w:p w14:paraId="5B866538" w14:textId="77777777" w:rsidR="00354768" w:rsidRPr="0090117A" w:rsidRDefault="00354768" w:rsidP="00354768">
      <w:pPr>
        <w:spacing w:after="0"/>
        <w:ind w:left="284"/>
        <w:jc w:val="both"/>
        <w:rPr>
          <w:rFonts w:ascii="Cambria" w:hAnsi="Cambria"/>
          <w:sz w:val="24"/>
          <w:szCs w:val="24"/>
        </w:rPr>
      </w:pPr>
      <w:r w:rsidRPr="0090117A">
        <w:rPr>
          <w:rFonts w:ascii="Cambria" w:hAnsi="Cambria"/>
          <w:sz w:val="24"/>
          <w:szCs w:val="24"/>
        </w:rPr>
        <w:t>III – A comunicação aos órgãos e concessionárias de serviços públicos acerca da nova denominação.</w:t>
      </w:r>
    </w:p>
    <w:p w14:paraId="4DE5FA75" w14:textId="77777777" w:rsidR="00354768" w:rsidRPr="0090117A" w:rsidRDefault="00354768" w:rsidP="00354768">
      <w:pPr>
        <w:spacing w:after="0"/>
        <w:jc w:val="both"/>
        <w:rPr>
          <w:rFonts w:ascii="Cambria" w:hAnsi="Cambria"/>
          <w:sz w:val="24"/>
          <w:szCs w:val="24"/>
        </w:rPr>
      </w:pPr>
    </w:p>
    <w:p w14:paraId="7467DC62" w14:textId="340C486A" w:rsidR="00354768" w:rsidRPr="0090117A" w:rsidRDefault="00354768" w:rsidP="00354768">
      <w:pPr>
        <w:spacing w:after="0"/>
        <w:jc w:val="both"/>
        <w:rPr>
          <w:rFonts w:ascii="Cambria" w:hAnsi="Cambria"/>
          <w:sz w:val="24"/>
          <w:szCs w:val="24"/>
        </w:rPr>
      </w:pPr>
      <w:r w:rsidRPr="0090117A">
        <w:rPr>
          <w:rFonts w:ascii="Cambria" w:hAnsi="Cambria"/>
          <w:b/>
          <w:bCs/>
          <w:sz w:val="24"/>
          <w:szCs w:val="24"/>
        </w:rPr>
        <w:t xml:space="preserve">Art. </w:t>
      </w:r>
      <w:r w:rsidR="002B0D15" w:rsidRPr="0090117A">
        <w:rPr>
          <w:rFonts w:ascii="Cambria" w:hAnsi="Cambria"/>
          <w:b/>
          <w:bCs/>
          <w:sz w:val="24"/>
          <w:szCs w:val="24"/>
        </w:rPr>
        <w:t>6º</w:t>
      </w:r>
      <w:r w:rsidRPr="0090117A">
        <w:rPr>
          <w:rFonts w:ascii="Cambria" w:hAnsi="Cambria"/>
          <w:b/>
          <w:bCs/>
          <w:sz w:val="24"/>
          <w:szCs w:val="24"/>
        </w:rPr>
        <w:t xml:space="preserve"> </w:t>
      </w:r>
      <w:r w:rsidRPr="0090117A">
        <w:rPr>
          <w:rFonts w:ascii="Cambria" w:hAnsi="Cambria"/>
          <w:sz w:val="24"/>
          <w:szCs w:val="24"/>
        </w:rPr>
        <w:t>Esta Lei entra em vigor na data de sua publicação.</w:t>
      </w:r>
    </w:p>
    <w:p w14:paraId="4F7E9117" w14:textId="77777777" w:rsidR="00354768" w:rsidRPr="0090117A" w:rsidRDefault="00354768" w:rsidP="00354768">
      <w:pPr>
        <w:spacing w:after="0"/>
        <w:jc w:val="both"/>
        <w:rPr>
          <w:rFonts w:ascii="Cambria" w:hAnsi="Cambria"/>
          <w:sz w:val="24"/>
          <w:szCs w:val="24"/>
        </w:rPr>
      </w:pPr>
    </w:p>
    <w:p w14:paraId="5CFF0B47" w14:textId="075B91F0" w:rsidR="006B2497" w:rsidRPr="0090117A" w:rsidRDefault="00354768" w:rsidP="00C21503">
      <w:pPr>
        <w:spacing w:after="0"/>
        <w:jc w:val="center"/>
        <w:rPr>
          <w:rFonts w:ascii="Cambria" w:hAnsi="Cambria"/>
          <w:sz w:val="24"/>
          <w:szCs w:val="24"/>
        </w:rPr>
      </w:pPr>
      <w:r w:rsidRPr="0090117A">
        <w:rPr>
          <w:rFonts w:ascii="Cambria" w:hAnsi="Cambria"/>
          <w:sz w:val="24"/>
          <w:szCs w:val="24"/>
        </w:rPr>
        <w:t xml:space="preserve">Divisa Alegre – MG, </w:t>
      </w:r>
      <w:r w:rsidR="00B92D8E">
        <w:rPr>
          <w:rFonts w:ascii="Cambria" w:hAnsi="Cambria"/>
          <w:sz w:val="24"/>
          <w:szCs w:val="24"/>
        </w:rPr>
        <w:t>11</w:t>
      </w:r>
      <w:r w:rsidR="0090117A" w:rsidRPr="0090117A">
        <w:rPr>
          <w:rFonts w:ascii="Cambria" w:hAnsi="Cambria"/>
          <w:sz w:val="24"/>
          <w:szCs w:val="24"/>
        </w:rPr>
        <w:t xml:space="preserve"> de setembro</w:t>
      </w:r>
      <w:r w:rsidR="00B27111" w:rsidRPr="0090117A">
        <w:rPr>
          <w:rFonts w:ascii="Cambria" w:hAnsi="Cambria"/>
          <w:sz w:val="24"/>
          <w:szCs w:val="24"/>
        </w:rPr>
        <w:t xml:space="preserve"> </w:t>
      </w:r>
      <w:r w:rsidRPr="0090117A">
        <w:rPr>
          <w:rFonts w:ascii="Cambria" w:hAnsi="Cambria"/>
          <w:sz w:val="24"/>
          <w:szCs w:val="24"/>
        </w:rPr>
        <w:t>de 2026.</w:t>
      </w:r>
    </w:p>
    <w:p w14:paraId="684FC87A" w14:textId="77777777" w:rsidR="008614F1" w:rsidRPr="0090117A" w:rsidRDefault="008614F1" w:rsidP="00354768">
      <w:pPr>
        <w:spacing w:after="0"/>
        <w:jc w:val="center"/>
        <w:rPr>
          <w:rFonts w:ascii="Cambria" w:hAnsi="Cambria"/>
          <w:sz w:val="24"/>
          <w:szCs w:val="24"/>
        </w:rPr>
      </w:pPr>
    </w:p>
    <w:p w14:paraId="32E21B18" w14:textId="77777777" w:rsidR="00354768" w:rsidRPr="0090117A" w:rsidRDefault="00354768" w:rsidP="00354768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90117A">
        <w:rPr>
          <w:rFonts w:ascii="Cambria" w:hAnsi="Cambria"/>
          <w:b/>
          <w:bCs/>
          <w:sz w:val="24"/>
          <w:szCs w:val="24"/>
        </w:rPr>
        <w:t>ADEMIR ALVES</w:t>
      </w:r>
    </w:p>
    <w:p w14:paraId="2736495A" w14:textId="77777777" w:rsidR="00354768" w:rsidRPr="0090117A" w:rsidRDefault="00354768" w:rsidP="00354768">
      <w:pPr>
        <w:spacing w:after="0"/>
        <w:jc w:val="center"/>
        <w:rPr>
          <w:rFonts w:ascii="Cambria" w:hAnsi="Cambria"/>
          <w:sz w:val="24"/>
          <w:szCs w:val="24"/>
        </w:rPr>
      </w:pPr>
      <w:r w:rsidRPr="0090117A">
        <w:rPr>
          <w:rFonts w:ascii="Cambria" w:hAnsi="Cambria"/>
          <w:sz w:val="24"/>
          <w:szCs w:val="24"/>
        </w:rPr>
        <w:t>PREFEITO MUNICIPAL</w:t>
      </w:r>
    </w:p>
    <w:p w14:paraId="75DBEA87" w14:textId="77777777" w:rsidR="006B2497" w:rsidRPr="0090117A" w:rsidRDefault="006B2497" w:rsidP="00354768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</w:p>
    <w:p w14:paraId="68A8CF2B" w14:textId="77777777" w:rsidR="00354768" w:rsidRPr="0090117A" w:rsidRDefault="00354768" w:rsidP="00354768">
      <w:pPr>
        <w:spacing w:after="0"/>
        <w:jc w:val="both"/>
        <w:rPr>
          <w:rFonts w:ascii="Cambria" w:hAnsi="Cambria"/>
          <w:sz w:val="24"/>
          <w:szCs w:val="24"/>
        </w:rPr>
      </w:pPr>
    </w:p>
    <w:p w14:paraId="1FACDFC3" w14:textId="77777777" w:rsidR="000C25DE" w:rsidRPr="0090117A" w:rsidRDefault="000C25DE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b/>
          <w:bCs/>
        </w:rPr>
      </w:pPr>
    </w:p>
    <w:p w14:paraId="604D85EF" w14:textId="1E0EE6A9" w:rsidR="000C25DE" w:rsidRPr="0090117A" w:rsidRDefault="000C25DE" w:rsidP="000C25DE">
      <w:pPr>
        <w:pStyle w:val="NormalWeb"/>
        <w:spacing w:before="0" w:beforeAutospacing="0" w:after="0" w:afterAutospacing="0" w:line="276" w:lineRule="auto"/>
        <w:jc w:val="center"/>
        <w:rPr>
          <w:rFonts w:ascii="Cambria" w:hAnsi="Cambria"/>
          <w:b/>
          <w:bCs/>
          <w:sz w:val="32"/>
          <w:szCs w:val="32"/>
        </w:rPr>
      </w:pPr>
      <w:r w:rsidRPr="0090117A">
        <w:rPr>
          <w:rFonts w:ascii="Cambria" w:hAnsi="Cambria"/>
          <w:b/>
          <w:bCs/>
          <w:sz w:val="32"/>
          <w:szCs w:val="32"/>
        </w:rPr>
        <w:t xml:space="preserve">ANEXO I - </w:t>
      </w:r>
      <w:r w:rsidR="00A62016" w:rsidRPr="0090117A">
        <w:rPr>
          <w:rFonts w:ascii="Cambria" w:hAnsi="Cambria"/>
          <w:b/>
          <w:bCs/>
          <w:sz w:val="32"/>
          <w:szCs w:val="32"/>
        </w:rPr>
        <w:t>MAPA REFER</w:t>
      </w:r>
      <w:r w:rsidR="00CC6EB1" w:rsidRPr="0090117A">
        <w:rPr>
          <w:rFonts w:ascii="Cambria" w:hAnsi="Cambria"/>
          <w:b/>
          <w:bCs/>
          <w:sz w:val="32"/>
          <w:szCs w:val="32"/>
        </w:rPr>
        <w:t>E</w:t>
      </w:r>
      <w:r w:rsidR="00A62016" w:rsidRPr="0090117A">
        <w:rPr>
          <w:rFonts w:ascii="Cambria" w:hAnsi="Cambria"/>
          <w:b/>
          <w:bCs/>
          <w:sz w:val="32"/>
          <w:szCs w:val="32"/>
        </w:rPr>
        <w:t>NCIAL</w:t>
      </w:r>
    </w:p>
    <w:p w14:paraId="144F15DE" w14:textId="77777777" w:rsidR="000C25DE" w:rsidRPr="0090117A" w:rsidRDefault="000C25DE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b/>
          <w:bCs/>
        </w:rPr>
      </w:pPr>
    </w:p>
    <w:p w14:paraId="4C445CC6" w14:textId="53325DFB" w:rsidR="000C25DE" w:rsidRPr="0090117A" w:rsidRDefault="00C15287" w:rsidP="00616143">
      <w:pPr>
        <w:pStyle w:val="NormalWeb"/>
        <w:spacing w:before="0" w:beforeAutospacing="0" w:after="0" w:afterAutospacing="0" w:line="276" w:lineRule="auto"/>
        <w:jc w:val="center"/>
        <w:rPr>
          <w:rFonts w:ascii="Cambria" w:hAnsi="Cambria"/>
          <w:b/>
          <w:bCs/>
        </w:rPr>
      </w:pPr>
      <w:r w:rsidRPr="0090117A">
        <w:rPr>
          <w:rFonts w:ascii="Cambria" w:hAnsi="Cambria"/>
          <w:b/>
          <w:bCs/>
          <w:noProof/>
        </w:rPr>
        <w:drawing>
          <wp:inline distT="0" distB="0" distL="0" distR="0" wp14:anchorId="4E4C4CE9" wp14:editId="5313F898">
            <wp:extent cx="3672840" cy="4897120"/>
            <wp:effectExtent l="0" t="0" r="3810" b="0"/>
            <wp:docPr id="87722006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220062" name="Imagem 87722006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840" cy="489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9D8CD" w14:textId="77777777" w:rsidR="000C25DE" w:rsidRPr="0090117A" w:rsidRDefault="000C25DE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b/>
          <w:bCs/>
        </w:rPr>
      </w:pPr>
    </w:p>
    <w:p w14:paraId="4C52EC14" w14:textId="77777777" w:rsidR="000C25DE" w:rsidRPr="0090117A" w:rsidRDefault="000C25DE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b/>
          <w:bCs/>
        </w:rPr>
      </w:pPr>
    </w:p>
    <w:p w14:paraId="0417F635" w14:textId="77777777" w:rsidR="000C25DE" w:rsidRPr="0090117A" w:rsidRDefault="000C25DE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b/>
          <w:bCs/>
        </w:rPr>
      </w:pPr>
    </w:p>
    <w:p w14:paraId="74154A1A" w14:textId="4BDD283D" w:rsidR="000C25DE" w:rsidRPr="0090117A" w:rsidRDefault="00C15287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b/>
          <w:bCs/>
        </w:rPr>
      </w:pPr>
      <w:r w:rsidRPr="0090117A">
        <w:rPr>
          <w:rFonts w:ascii="Cambria" w:hAnsi="Cambria"/>
          <w:b/>
          <w:bCs/>
        </w:rPr>
        <w:t>Legenda:</w:t>
      </w:r>
    </w:p>
    <w:p w14:paraId="63EAAB2E" w14:textId="77777777" w:rsidR="00C15287" w:rsidRPr="0090117A" w:rsidRDefault="00C15287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b/>
          <w:bCs/>
        </w:rPr>
      </w:pPr>
    </w:p>
    <w:p w14:paraId="2B2BD76D" w14:textId="2C530859" w:rsidR="00C15287" w:rsidRPr="0090117A" w:rsidRDefault="00F91EDB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color w:val="EE0000"/>
        </w:rPr>
      </w:pPr>
      <w:r w:rsidRPr="0090117A">
        <w:rPr>
          <w:rFonts w:ascii="Cambria" w:hAnsi="Cambria"/>
          <w:color w:val="EE0000"/>
        </w:rPr>
        <w:t xml:space="preserve">01 - RUA EDMAR LANDES </w:t>
      </w:r>
    </w:p>
    <w:p w14:paraId="4DF9A5AA" w14:textId="48245A48" w:rsidR="0019653A" w:rsidRPr="0090117A" w:rsidRDefault="00F91EDB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color w:val="EE0000"/>
        </w:rPr>
      </w:pPr>
      <w:r w:rsidRPr="0090117A">
        <w:rPr>
          <w:rFonts w:ascii="Cambria" w:hAnsi="Cambria"/>
          <w:color w:val="EE0000"/>
        </w:rPr>
        <w:t xml:space="preserve">02 – </w:t>
      </w:r>
      <w:r>
        <w:rPr>
          <w:rFonts w:ascii="Cambria" w:hAnsi="Cambria"/>
          <w:color w:val="EE0000"/>
        </w:rPr>
        <w:t xml:space="preserve">RUA </w:t>
      </w:r>
      <w:r w:rsidRPr="0090117A">
        <w:rPr>
          <w:rFonts w:ascii="Cambria" w:hAnsi="Cambria"/>
          <w:color w:val="EE0000"/>
        </w:rPr>
        <w:t xml:space="preserve">JESUINO PEREIRA DA SILVA </w:t>
      </w:r>
    </w:p>
    <w:p w14:paraId="033B8D18" w14:textId="77777777" w:rsidR="000C25DE" w:rsidRPr="0090117A" w:rsidRDefault="000C25DE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b/>
          <w:bCs/>
        </w:rPr>
      </w:pPr>
    </w:p>
    <w:p w14:paraId="0C374277" w14:textId="77777777" w:rsidR="000C25DE" w:rsidRPr="0090117A" w:rsidRDefault="000C25DE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b/>
          <w:bCs/>
        </w:rPr>
      </w:pPr>
    </w:p>
    <w:p w14:paraId="2185E928" w14:textId="77777777" w:rsidR="000C25DE" w:rsidRPr="0090117A" w:rsidRDefault="000C25DE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b/>
          <w:bCs/>
        </w:rPr>
      </w:pPr>
    </w:p>
    <w:p w14:paraId="406C36DE" w14:textId="77777777" w:rsidR="000C25DE" w:rsidRPr="0090117A" w:rsidRDefault="000C25DE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b/>
          <w:bCs/>
        </w:rPr>
      </w:pPr>
    </w:p>
    <w:p w14:paraId="17EC24C8" w14:textId="77777777" w:rsidR="000C25DE" w:rsidRPr="0090117A" w:rsidRDefault="000C25DE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b/>
          <w:bCs/>
        </w:rPr>
      </w:pPr>
    </w:p>
    <w:p w14:paraId="4ACBC1E0" w14:textId="77777777" w:rsidR="000C25DE" w:rsidRPr="0090117A" w:rsidRDefault="000C25DE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b/>
          <w:bCs/>
        </w:rPr>
      </w:pPr>
    </w:p>
    <w:p w14:paraId="0690490B" w14:textId="77777777" w:rsidR="000C25DE" w:rsidRPr="0090117A" w:rsidRDefault="000C25DE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b/>
          <w:bCs/>
        </w:rPr>
      </w:pPr>
    </w:p>
    <w:p w14:paraId="4F7E6F0F" w14:textId="4F04DD90" w:rsidR="006B2497" w:rsidRPr="0090117A" w:rsidRDefault="006B2497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b/>
          <w:bCs/>
        </w:rPr>
      </w:pPr>
      <w:r w:rsidRPr="0090117A">
        <w:rPr>
          <w:rFonts w:ascii="Cambria" w:hAnsi="Cambria"/>
          <w:b/>
          <w:bCs/>
        </w:rPr>
        <w:t>JUSTIFICATIVA:</w:t>
      </w:r>
    </w:p>
    <w:p w14:paraId="407771AF" w14:textId="77777777" w:rsidR="006B2497" w:rsidRPr="0090117A" w:rsidRDefault="006B2497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</w:rPr>
      </w:pPr>
    </w:p>
    <w:p w14:paraId="41511B3E" w14:textId="77777777" w:rsidR="006B2497" w:rsidRPr="0090117A" w:rsidRDefault="006B2497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</w:rPr>
      </w:pPr>
      <w:r w:rsidRPr="0090117A">
        <w:rPr>
          <w:rFonts w:ascii="Cambria" w:hAnsi="Cambria"/>
        </w:rPr>
        <w:t>Excelentíssimo Senhor Presidente,</w:t>
      </w:r>
    </w:p>
    <w:p w14:paraId="5F8EFD1A" w14:textId="77777777" w:rsidR="006B2497" w:rsidRPr="0090117A" w:rsidRDefault="006B2497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</w:rPr>
      </w:pPr>
      <w:r w:rsidRPr="0090117A">
        <w:rPr>
          <w:rFonts w:ascii="Cambria" w:hAnsi="Cambria"/>
        </w:rPr>
        <w:t>Excelentíssimos Senhores Vereadores,</w:t>
      </w:r>
    </w:p>
    <w:p w14:paraId="0B90B7A6" w14:textId="77777777" w:rsidR="006B2497" w:rsidRPr="0090117A" w:rsidRDefault="006B2497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</w:rPr>
      </w:pPr>
    </w:p>
    <w:p w14:paraId="49E20FAE" w14:textId="5AD85041" w:rsidR="006B2497" w:rsidRPr="0090117A" w:rsidRDefault="006B2497" w:rsidP="006B2497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Cambria" w:hAnsi="Cambria"/>
        </w:rPr>
      </w:pPr>
      <w:r w:rsidRPr="0090117A">
        <w:rPr>
          <w:rFonts w:ascii="Cambria" w:hAnsi="Cambria"/>
        </w:rPr>
        <w:t>Tenho a honra de encaminhar à apreciação dessa Egrégia Câmara Municipal o presente Projeto de Lei que dispõe sobre a denominação de vias públicas do Núcleo Urbano Informal “Fronteira”.</w:t>
      </w:r>
    </w:p>
    <w:p w14:paraId="00805EC8" w14:textId="77777777" w:rsidR="006B2497" w:rsidRPr="0090117A" w:rsidRDefault="006B2497" w:rsidP="006B2497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Cambria" w:hAnsi="Cambria"/>
        </w:rPr>
      </w:pPr>
    </w:p>
    <w:p w14:paraId="57C0C698" w14:textId="77777777" w:rsidR="006B2497" w:rsidRPr="0090117A" w:rsidRDefault="006B2497" w:rsidP="006B2497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Cambria" w:hAnsi="Cambria"/>
        </w:rPr>
      </w:pPr>
      <w:r w:rsidRPr="0090117A">
        <w:rPr>
          <w:rFonts w:ascii="Cambria" w:hAnsi="Cambria"/>
        </w:rPr>
        <w:t>A presente proposição decorre da necessidade administrativa e urbanística de promover a adequada</w:t>
      </w:r>
      <w:r w:rsidRPr="0090117A">
        <w:rPr>
          <w:rFonts w:ascii="Cambria" w:hAnsi="Cambria"/>
          <w:b/>
          <w:bCs/>
        </w:rPr>
        <w:t xml:space="preserve"> </w:t>
      </w:r>
      <w:r w:rsidRPr="0090117A">
        <w:rPr>
          <w:rStyle w:val="Forte"/>
          <w:rFonts w:ascii="Cambria" w:hAnsi="Cambria"/>
          <w:b w:val="0"/>
          <w:bCs w:val="0"/>
        </w:rPr>
        <w:t>identificação oficial das vias públicas existentes no núcleo urbano informal reconhecido e delimitado pela Lei Municipal nº 590/2025</w:t>
      </w:r>
      <w:r w:rsidRPr="0090117A">
        <w:rPr>
          <w:rFonts w:ascii="Cambria" w:hAnsi="Cambria"/>
          <w:b/>
          <w:bCs/>
        </w:rPr>
        <w:t>,</w:t>
      </w:r>
      <w:r w:rsidRPr="0090117A">
        <w:rPr>
          <w:rFonts w:ascii="Cambria" w:hAnsi="Cambria"/>
        </w:rPr>
        <w:t xml:space="preserve"> medida indispensável ao ordenamento territorial, à organização cadastral e à efetiva integração da localidade à estrutura administrativa municipal.</w:t>
      </w:r>
    </w:p>
    <w:p w14:paraId="198F87F2" w14:textId="77777777" w:rsidR="006B2497" w:rsidRPr="0090117A" w:rsidRDefault="006B2497" w:rsidP="006B2497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Cambria" w:hAnsi="Cambria"/>
        </w:rPr>
      </w:pPr>
    </w:p>
    <w:p w14:paraId="325EFBDF" w14:textId="77777777" w:rsidR="006B2497" w:rsidRPr="0090117A" w:rsidRDefault="006B2497" w:rsidP="006B2497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Cambria" w:hAnsi="Cambria"/>
        </w:rPr>
      </w:pPr>
      <w:r w:rsidRPr="0090117A">
        <w:rPr>
          <w:rFonts w:ascii="Cambria" w:hAnsi="Cambria"/>
        </w:rPr>
        <w:t>É notório que a inexistência, inadequação ou duplicidade de denominação de vias públicas gera inúmeros entraves à administração pública e aos próprios moradores, dificultando a localização de imóveis, a prestação de serviços públicos essenciais, a entrega de correspondências e encomendas, a atuação dos serviços de saúde, segurança pública, assistência social, transporte e demais políticas públicas dependentes de endereçamento oficial.</w:t>
      </w:r>
    </w:p>
    <w:p w14:paraId="00F17341" w14:textId="77777777" w:rsidR="006B2497" w:rsidRPr="0090117A" w:rsidRDefault="006B2497" w:rsidP="006B2497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Cambria" w:hAnsi="Cambria"/>
        </w:rPr>
      </w:pPr>
    </w:p>
    <w:p w14:paraId="49DF44E7" w14:textId="77777777" w:rsidR="006B2497" w:rsidRPr="0090117A" w:rsidRDefault="006B2497" w:rsidP="006B2497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Cambria" w:hAnsi="Cambria"/>
        </w:rPr>
      </w:pPr>
      <w:r w:rsidRPr="0090117A">
        <w:rPr>
          <w:rFonts w:ascii="Cambria" w:hAnsi="Cambria"/>
        </w:rPr>
        <w:t>Além de atender ao interesse público relacionado à organização territorial do Município, a presente iniciativa contribui diretamente para os procedimentos de regularização, cadastro imobiliário, emissão de documentos administrativos, atualização de registros municipais e fortalecimento da segurança jurídica dos ocupantes da área.</w:t>
      </w:r>
    </w:p>
    <w:p w14:paraId="156325EB" w14:textId="77777777" w:rsidR="006B2497" w:rsidRPr="0090117A" w:rsidRDefault="006B2497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</w:rPr>
      </w:pPr>
    </w:p>
    <w:p w14:paraId="17B258B4" w14:textId="77777777" w:rsidR="006B2497" w:rsidRPr="0090117A" w:rsidRDefault="006B2497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</w:rPr>
      </w:pPr>
      <w:r w:rsidRPr="0090117A">
        <w:rPr>
          <w:rFonts w:ascii="Cambria" w:hAnsi="Cambria"/>
        </w:rPr>
        <w:t>Diante da relevância da matéria e do evidente interesse público envolvido, submeto o presente Projeto de Lei à elevada apreciação desta Casa Legislativa, esperando sua aprovação.</w:t>
      </w:r>
    </w:p>
    <w:p w14:paraId="3001AAF0" w14:textId="77777777" w:rsidR="006B2497" w:rsidRPr="0090117A" w:rsidRDefault="006B2497" w:rsidP="006B2497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</w:rPr>
      </w:pPr>
    </w:p>
    <w:p w14:paraId="4B077FD8" w14:textId="414678D6" w:rsidR="006B2497" w:rsidRPr="0090117A" w:rsidRDefault="006B2497" w:rsidP="006B2497">
      <w:pPr>
        <w:pStyle w:val="NormalWeb"/>
        <w:spacing w:before="0" w:beforeAutospacing="0" w:after="0" w:afterAutospacing="0" w:line="276" w:lineRule="auto"/>
        <w:jc w:val="center"/>
        <w:rPr>
          <w:rFonts w:ascii="Cambria" w:hAnsi="Cambria"/>
        </w:rPr>
      </w:pPr>
      <w:r w:rsidRPr="0090117A">
        <w:rPr>
          <w:rFonts w:ascii="Cambria" w:hAnsi="Cambria"/>
        </w:rPr>
        <w:t xml:space="preserve">Gabinete do Prefeito Municipal de Divisa Alegre, </w:t>
      </w:r>
      <w:r w:rsidR="00B92D8E">
        <w:rPr>
          <w:rFonts w:ascii="Cambria" w:hAnsi="Cambria"/>
        </w:rPr>
        <w:t>1</w:t>
      </w:r>
      <w:r w:rsidR="00B27111" w:rsidRPr="0090117A">
        <w:rPr>
          <w:rFonts w:ascii="Cambria" w:hAnsi="Cambria"/>
        </w:rPr>
        <w:t xml:space="preserve">1 de </w:t>
      </w:r>
      <w:proofErr w:type="spellStart"/>
      <w:r w:rsidR="00B92D8E">
        <w:rPr>
          <w:rFonts w:ascii="Cambria" w:hAnsi="Cambria"/>
        </w:rPr>
        <w:t>setembo</w:t>
      </w:r>
      <w:proofErr w:type="spellEnd"/>
      <w:r w:rsidRPr="0090117A">
        <w:rPr>
          <w:rFonts w:ascii="Cambria" w:hAnsi="Cambria"/>
        </w:rPr>
        <w:t xml:space="preserve"> de 2026.</w:t>
      </w:r>
    </w:p>
    <w:p w14:paraId="79C06652" w14:textId="77777777" w:rsidR="006B2497" w:rsidRPr="0090117A" w:rsidRDefault="006B2497" w:rsidP="006B2497">
      <w:pPr>
        <w:tabs>
          <w:tab w:val="left" w:pos="6276"/>
        </w:tabs>
        <w:spacing w:after="0"/>
        <w:jc w:val="center"/>
        <w:rPr>
          <w:rFonts w:ascii="Cambria" w:hAnsi="Cambria"/>
          <w:sz w:val="24"/>
          <w:szCs w:val="24"/>
          <w:lang w:val="pt-PT"/>
        </w:rPr>
      </w:pPr>
    </w:p>
    <w:p w14:paraId="6522445C" w14:textId="77777777" w:rsidR="006B2497" w:rsidRPr="0090117A" w:rsidRDefault="006B2497" w:rsidP="006B2497">
      <w:pPr>
        <w:tabs>
          <w:tab w:val="left" w:pos="6276"/>
        </w:tabs>
        <w:spacing w:after="0"/>
        <w:jc w:val="center"/>
        <w:rPr>
          <w:rFonts w:ascii="Cambria" w:hAnsi="Cambria"/>
          <w:sz w:val="24"/>
          <w:szCs w:val="24"/>
          <w:lang w:val="pt-PT"/>
        </w:rPr>
      </w:pPr>
    </w:p>
    <w:p w14:paraId="6EA55EE7" w14:textId="77777777" w:rsidR="006B2497" w:rsidRPr="0090117A" w:rsidRDefault="006B2497" w:rsidP="006B2497">
      <w:pPr>
        <w:tabs>
          <w:tab w:val="left" w:pos="6276"/>
        </w:tabs>
        <w:spacing w:after="0"/>
        <w:jc w:val="center"/>
        <w:rPr>
          <w:rFonts w:ascii="Cambria" w:hAnsi="Cambria"/>
          <w:sz w:val="24"/>
          <w:szCs w:val="24"/>
          <w:lang w:val="pt-PT"/>
        </w:rPr>
      </w:pPr>
    </w:p>
    <w:p w14:paraId="5936A9D2" w14:textId="77777777" w:rsidR="006B2497" w:rsidRPr="0090117A" w:rsidRDefault="006B2497" w:rsidP="006B2497">
      <w:pPr>
        <w:tabs>
          <w:tab w:val="left" w:pos="6276"/>
        </w:tabs>
        <w:spacing w:after="0"/>
        <w:jc w:val="center"/>
        <w:rPr>
          <w:rFonts w:ascii="Cambria" w:hAnsi="Cambria"/>
          <w:b/>
          <w:bCs/>
          <w:sz w:val="24"/>
          <w:szCs w:val="24"/>
          <w:lang w:val="pt-PT"/>
        </w:rPr>
      </w:pPr>
      <w:r w:rsidRPr="0090117A">
        <w:rPr>
          <w:rFonts w:ascii="Cambria" w:hAnsi="Cambria"/>
          <w:b/>
          <w:bCs/>
          <w:sz w:val="24"/>
          <w:szCs w:val="24"/>
          <w:lang w:val="pt-PT"/>
        </w:rPr>
        <w:t>ADEMIR ALVES</w:t>
      </w:r>
    </w:p>
    <w:p w14:paraId="211DB854" w14:textId="77777777" w:rsidR="006B2497" w:rsidRPr="00DF01BA" w:rsidRDefault="006B2497" w:rsidP="006B2497">
      <w:pPr>
        <w:tabs>
          <w:tab w:val="left" w:pos="6276"/>
        </w:tabs>
        <w:spacing w:after="0"/>
        <w:jc w:val="center"/>
        <w:rPr>
          <w:rFonts w:ascii="Cambria" w:hAnsi="Cambria"/>
          <w:sz w:val="24"/>
          <w:szCs w:val="24"/>
          <w:lang w:val="pt-PT"/>
        </w:rPr>
      </w:pPr>
      <w:r w:rsidRPr="0090117A">
        <w:rPr>
          <w:rFonts w:ascii="Cambria" w:hAnsi="Cambria"/>
          <w:sz w:val="24"/>
          <w:szCs w:val="24"/>
          <w:lang w:val="pt-PT"/>
        </w:rPr>
        <w:t>PREFEITO MUNICIPAL</w:t>
      </w:r>
    </w:p>
    <w:p w14:paraId="69647F8F" w14:textId="77777777" w:rsidR="006B2497" w:rsidRPr="00354768" w:rsidRDefault="006B2497" w:rsidP="00354768">
      <w:pPr>
        <w:tabs>
          <w:tab w:val="left" w:pos="6276"/>
        </w:tabs>
        <w:rPr>
          <w:lang w:val="pt-PT"/>
        </w:rPr>
      </w:pPr>
    </w:p>
    <w:sectPr w:rsidR="006B2497" w:rsidRPr="00354768" w:rsidSect="00B436F2">
      <w:headerReference w:type="default" r:id="rId9"/>
      <w:footerReference w:type="default" r:id="rId10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47076" w14:textId="77777777" w:rsidR="00575326" w:rsidRPr="00BB4B9F" w:rsidRDefault="00575326" w:rsidP="00BB3491">
      <w:pPr>
        <w:spacing w:after="0" w:line="240" w:lineRule="auto"/>
      </w:pPr>
      <w:r w:rsidRPr="00BB4B9F">
        <w:separator/>
      </w:r>
    </w:p>
  </w:endnote>
  <w:endnote w:type="continuationSeparator" w:id="0">
    <w:p w14:paraId="041EF066" w14:textId="77777777" w:rsidR="00575326" w:rsidRPr="00BB4B9F" w:rsidRDefault="00575326" w:rsidP="00BB3491">
      <w:pPr>
        <w:spacing w:after="0" w:line="240" w:lineRule="auto"/>
      </w:pPr>
      <w:r w:rsidRPr="00BB4B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33D9C" w14:textId="2F544FA6" w:rsidR="00AC1A8B" w:rsidRPr="00BB4B9F" w:rsidRDefault="00AC1A8B" w:rsidP="008614F1">
    <w:pPr>
      <w:pStyle w:val="Rodap"/>
      <w:jc w:val="center"/>
      <w:rPr>
        <w:color w:val="000000" w:themeColor="text1"/>
      </w:rPr>
    </w:pPr>
    <w:r w:rsidRPr="00BB4B9F">
      <w:rPr>
        <w:noProof/>
        <w:color w:val="000000" w:themeColor="text1"/>
        <w:lang w:eastAsia="pt-BR"/>
      </w:rPr>
      <w:drawing>
        <wp:anchor distT="0" distB="0" distL="114300" distR="114300" simplePos="0" relativeHeight="251658240" behindDoc="0" locked="0" layoutInCell="1" allowOverlap="1" wp14:anchorId="70A7DA23" wp14:editId="39B3AC00">
          <wp:simplePos x="0" y="0"/>
          <wp:positionH relativeFrom="column">
            <wp:posOffset>-1263015</wp:posOffset>
          </wp:positionH>
          <wp:positionV relativeFrom="paragraph">
            <wp:posOffset>-72390</wp:posOffset>
          </wp:positionV>
          <wp:extent cx="7750825" cy="220980"/>
          <wp:effectExtent l="0" t="0" r="2540" b="7620"/>
          <wp:wrapNone/>
          <wp:docPr id="776802656" name="Imagem 7768026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0825" cy="220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B4B9F">
      <w:rPr>
        <w:color w:val="000000" w:themeColor="text1"/>
      </w:rPr>
      <w:br/>
    </w:r>
    <w:r w:rsidRPr="00BB4B9F">
      <w:rPr>
        <w:b/>
        <w:bCs/>
        <w:color w:val="000000" w:themeColor="text1"/>
        <w:sz w:val="28"/>
        <w:szCs w:val="28"/>
      </w:rPr>
      <w:t>Prefeitura Municipal de Divisa Alegre - MG</w:t>
    </w:r>
    <w:r w:rsidRPr="00BB4B9F">
      <w:rPr>
        <w:color w:val="000000" w:themeColor="text1"/>
      </w:rPr>
      <w:t>.</w:t>
    </w:r>
  </w:p>
  <w:p w14:paraId="6DDF68C1" w14:textId="77777777" w:rsidR="00AC1A8B" w:rsidRPr="00BB4B9F" w:rsidRDefault="00AC1A8B" w:rsidP="00B2150E">
    <w:pPr>
      <w:pStyle w:val="Rodap"/>
      <w:jc w:val="center"/>
      <w:rPr>
        <w:color w:val="000000" w:themeColor="text1"/>
      </w:rPr>
    </w:pPr>
    <w:r w:rsidRPr="00BB4B9F">
      <w:rPr>
        <w:color w:val="000000" w:themeColor="text1"/>
      </w:rPr>
      <w:t xml:space="preserve">Rua Alfredo Luiz Bahia, nº 04, Centro, Divisa Alegre/MG, CEP: 39.995-000. </w:t>
    </w:r>
  </w:p>
  <w:p w14:paraId="2EC2A136" w14:textId="77777777" w:rsidR="00AC1A8B" w:rsidRPr="00BB4B9F" w:rsidRDefault="00AC1A8B" w:rsidP="00B2150E">
    <w:pPr>
      <w:pStyle w:val="Rodap"/>
      <w:jc w:val="center"/>
      <w:rPr>
        <w:color w:val="000000" w:themeColor="text1"/>
      </w:rPr>
    </w:pPr>
    <w:r w:rsidRPr="00BB4B9F">
      <w:rPr>
        <w:color w:val="000000" w:themeColor="text1"/>
      </w:rPr>
      <w:t>Contato: (33) 3755-</w:t>
    </w:r>
    <w:proofErr w:type="gramStart"/>
    <w:r w:rsidRPr="00BB4B9F">
      <w:rPr>
        <w:color w:val="000000" w:themeColor="text1"/>
      </w:rPr>
      <w:t>8187  -</w:t>
    </w:r>
    <w:proofErr w:type="gramEnd"/>
    <w:r w:rsidRPr="00BB4B9F">
      <w:rPr>
        <w:color w:val="000000" w:themeColor="text1"/>
      </w:rPr>
      <w:t xml:space="preserve">  E-mail: gabinete@divisaalegre.mg.gov.br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B3798" w14:textId="77777777" w:rsidR="00575326" w:rsidRPr="00BB4B9F" w:rsidRDefault="00575326" w:rsidP="00BB3491">
      <w:pPr>
        <w:spacing w:after="0" w:line="240" w:lineRule="auto"/>
      </w:pPr>
      <w:bookmarkStart w:id="0" w:name="_Hlk60740130"/>
      <w:bookmarkEnd w:id="0"/>
      <w:r w:rsidRPr="00BB4B9F">
        <w:separator/>
      </w:r>
    </w:p>
  </w:footnote>
  <w:footnote w:type="continuationSeparator" w:id="0">
    <w:p w14:paraId="3802312B" w14:textId="77777777" w:rsidR="00575326" w:rsidRPr="00BB4B9F" w:rsidRDefault="00575326" w:rsidP="00BB3491">
      <w:pPr>
        <w:spacing w:after="0" w:line="240" w:lineRule="auto"/>
      </w:pPr>
      <w:r w:rsidRPr="00BB4B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F9A88" w14:textId="5D6C5D9D" w:rsidR="007741DE" w:rsidRPr="00BB4B9F" w:rsidRDefault="00B436F2">
    <w:pPr>
      <w:pStyle w:val="Cabealho"/>
      <w:rPr>
        <w:lang w:eastAsia="pt-BR"/>
      </w:rPr>
    </w:pPr>
    <w:r w:rsidRPr="00BB4B9F">
      <w:rPr>
        <w:noProof/>
        <w:lang w:eastAsia="pt-BR"/>
      </w:rPr>
      <w:drawing>
        <wp:anchor distT="0" distB="0" distL="114300" distR="114300" simplePos="0" relativeHeight="251662336" behindDoc="1" locked="0" layoutInCell="1" allowOverlap="1" wp14:anchorId="16606CEB" wp14:editId="2000F949">
          <wp:simplePos x="0" y="0"/>
          <wp:positionH relativeFrom="column">
            <wp:posOffset>2320925</wp:posOffset>
          </wp:positionH>
          <wp:positionV relativeFrom="paragraph">
            <wp:posOffset>-82550</wp:posOffset>
          </wp:positionV>
          <wp:extent cx="3481705" cy="962025"/>
          <wp:effectExtent l="0" t="0" r="4445" b="9525"/>
          <wp:wrapNone/>
          <wp:docPr id="2074306408" name="Imagem 4" descr="IMG-20230817-WA000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-20230817-WA000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8170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B4B9F" w:rsidRPr="00BB4B9F"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54455479" wp14:editId="543C2F51">
          <wp:simplePos x="0" y="0"/>
          <wp:positionH relativeFrom="column">
            <wp:posOffset>38100</wp:posOffset>
          </wp:positionH>
          <wp:positionV relativeFrom="paragraph">
            <wp:posOffset>-19050</wp:posOffset>
          </wp:positionV>
          <wp:extent cx="952500" cy="819150"/>
          <wp:effectExtent l="19050" t="0" r="0" b="0"/>
          <wp:wrapNone/>
          <wp:docPr id="1610587523" name="Imagem 11" descr="C:\Users\LEIA\Desktop\Serviços Gráficos PMDA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:\Users\LEIA\Desktop\Serviços Gráficos PMDA\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741DE" w:rsidRPr="00BB4B9F">
      <w:rPr>
        <w:lang w:eastAsia="pt-BR"/>
      </w:rPr>
      <w:t xml:space="preserve">                                                           </w:t>
    </w:r>
  </w:p>
  <w:p w14:paraId="0CE847C6" w14:textId="1D79B24C" w:rsidR="007741DE" w:rsidRPr="00BB4B9F" w:rsidRDefault="000439A7">
    <w:pPr>
      <w:pStyle w:val="Cabealho"/>
    </w:pPr>
    <w:r w:rsidRPr="00BB4B9F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9925A0" wp14:editId="62667213">
              <wp:simplePos x="0" y="0"/>
              <wp:positionH relativeFrom="page">
                <wp:posOffset>1021080</wp:posOffset>
              </wp:positionH>
              <wp:positionV relativeFrom="paragraph">
                <wp:posOffset>742950</wp:posOffset>
              </wp:positionV>
              <wp:extent cx="5806440" cy="68580"/>
              <wp:effectExtent l="0" t="0" r="22860" b="45720"/>
              <wp:wrapNone/>
              <wp:docPr id="149103400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06440" cy="6858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  <a:lumOff val="0"/>
                        </a:schemeClr>
                      </a:solidFill>
                      <a:ln>
                        <a:noFill/>
                      </a:ln>
                      <a:effectLst>
                        <a:outerShdw dist="28398" dir="3806097" algn="ctr" rotWithShape="0">
                          <a:schemeClr val="accent4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  <a:extLst>
                        <a:ext uri="{91240B29-F687-4F45-9708-019B960494DF}">
                          <a14:hiddenLine xmlns:a14="http://schemas.microsoft.com/office/drawing/2010/main"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989660" id="Rectangle 1" o:spid="_x0000_s1026" style="position:absolute;margin-left:80.4pt;margin-top:58.5pt;width:457.2pt;height:5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" fillcolor="#2f5496 [2404]" stroked="f" strokecolor="#f2f2f2 [3041]" strokeweight="3pt">
              <v:shadow on="t" color="#7f5f00 [1607]" opacity=".5" offset="1pt"/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44973"/>
    <w:multiLevelType w:val="hybridMultilevel"/>
    <w:tmpl w:val="F6084924"/>
    <w:lvl w:ilvl="0" w:tplc="74346CA8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E0001"/>
    <w:multiLevelType w:val="hybridMultilevel"/>
    <w:tmpl w:val="AF2EE8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63F6E"/>
    <w:multiLevelType w:val="hybridMultilevel"/>
    <w:tmpl w:val="61D4A0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927FB"/>
    <w:multiLevelType w:val="hybridMultilevel"/>
    <w:tmpl w:val="0CB012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4D3D66"/>
    <w:multiLevelType w:val="hybridMultilevel"/>
    <w:tmpl w:val="910E2830"/>
    <w:lvl w:ilvl="0" w:tplc="3000B7E8">
      <w:start w:val="1"/>
      <w:numFmt w:val="decimalZero"/>
      <w:lvlText w:val="%1."/>
      <w:lvlJc w:val="left"/>
      <w:pPr>
        <w:ind w:left="28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004" w:hanging="360"/>
      </w:pPr>
    </w:lvl>
    <w:lvl w:ilvl="2" w:tplc="0416001B" w:tentative="1">
      <w:start w:val="1"/>
      <w:numFmt w:val="lowerRoman"/>
      <w:lvlText w:val="%3."/>
      <w:lvlJc w:val="right"/>
      <w:pPr>
        <w:ind w:left="1724" w:hanging="180"/>
      </w:pPr>
    </w:lvl>
    <w:lvl w:ilvl="3" w:tplc="0416000F" w:tentative="1">
      <w:start w:val="1"/>
      <w:numFmt w:val="decimal"/>
      <w:lvlText w:val="%4."/>
      <w:lvlJc w:val="left"/>
      <w:pPr>
        <w:ind w:left="2444" w:hanging="360"/>
      </w:pPr>
    </w:lvl>
    <w:lvl w:ilvl="4" w:tplc="04160019" w:tentative="1">
      <w:start w:val="1"/>
      <w:numFmt w:val="lowerLetter"/>
      <w:lvlText w:val="%5."/>
      <w:lvlJc w:val="left"/>
      <w:pPr>
        <w:ind w:left="3164" w:hanging="360"/>
      </w:pPr>
    </w:lvl>
    <w:lvl w:ilvl="5" w:tplc="0416001B" w:tentative="1">
      <w:start w:val="1"/>
      <w:numFmt w:val="lowerRoman"/>
      <w:lvlText w:val="%6."/>
      <w:lvlJc w:val="right"/>
      <w:pPr>
        <w:ind w:left="3884" w:hanging="180"/>
      </w:pPr>
    </w:lvl>
    <w:lvl w:ilvl="6" w:tplc="0416000F" w:tentative="1">
      <w:start w:val="1"/>
      <w:numFmt w:val="decimal"/>
      <w:lvlText w:val="%7."/>
      <w:lvlJc w:val="left"/>
      <w:pPr>
        <w:ind w:left="4604" w:hanging="360"/>
      </w:pPr>
    </w:lvl>
    <w:lvl w:ilvl="7" w:tplc="04160019" w:tentative="1">
      <w:start w:val="1"/>
      <w:numFmt w:val="lowerLetter"/>
      <w:lvlText w:val="%8."/>
      <w:lvlJc w:val="left"/>
      <w:pPr>
        <w:ind w:left="5324" w:hanging="360"/>
      </w:pPr>
    </w:lvl>
    <w:lvl w:ilvl="8" w:tplc="0416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5" w15:restartNumberingAfterBreak="0">
    <w:nsid w:val="6B1C5298"/>
    <w:multiLevelType w:val="hybridMultilevel"/>
    <w:tmpl w:val="2AF42914"/>
    <w:lvl w:ilvl="0" w:tplc="22FA39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8661CF"/>
    <w:multiLevelType w:val="hybridMultilevel"/>
    <w:tmpl w:val="278C6F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D25154"/>
    <w:multiLevelType w:val="hybridMultilevel"/>
    <w:tmpl w:val="D5084DFA"/>
    <w:lvl w:ilvl="0" w:tplc="74346CA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749C1"/>
    <w:multiLevelType w:val="multilevel"/>
    <w:tmpl w:val="ABF8F26A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4" w:hanging="2160"/>
      </w:pPr>
      <w:rPr>
        <w:rFonts w:hint="default"/>
      </w:rPr>
    </w:lvl>
  </w:abstractNum>
  <w:num w:numId="1" w16cid:durableId="511990967">
    <w:abstractNumId w:val="5"/>
  </w:num>
  <w:num w:numId="2" w16cid:durableId="415447405">
    <w:abstractNumId w:val="0"/>
  </w:num>
  <w:num w:numId="3" w16cid:durableId="1767339860">
    <w:abstractNumId w:val="7"/>
  </w:num>
  <w:num w:numId="4" w16cid:durableId="268895652">
    <w:abstractNumId w:val="4"/>
  </w:num>
  <w:num w:numId="5" w16cid:durableId="587468959">
    <w:abstractNumId w:val="2"/>
  </w:num>
  <w:num w:numId="6" w16cid:durableId="1695963939">
    <w:abstractNumId w:val="6"/>
  </w:num>
  <w:num w:numId="7" w16cid:durableId="1514689021">
    <w:abstractNumId w:val="3"/>
  </w:num>
  <w:num w:numId="8" w16cid:durableId="688021370">
    <w:abstractNumId w:val="1"/>
  </w:num>
  <w:num w:numId="9" w16cid:durableId="7278015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491"/>
    <w:rsid w:val="00002A1B"/>
    <w:rsid w:val="00005CE3"/>
    <w:rsid w:val="00010419"/>
    <w:rsid w:val="000121AD"/>
    <w:rsid w:val="0001786A"/>
    <w:rsid w:val="000210AA"/>
    <w:rsid w:val="00024752"/>
    <w:rsid w:val="000411DE"/>
    <w:rsid w:val="000422E9"/>
    <w:rsid w:val="000429AC"/>
    <w:rsid w:val="00042F15"/>
    <w:rsid w:val="000439A7"/>
    <w:rsid w:val="00044D14"/>
    <w:rsid w:val="00045B3C"/>
    <w:rsid w:val="00047C3A"/>
    <w:rsid w:val="00050DAA"/>
    <w:rsid w:val="00053B14"/>
    <w:rsid w:val="00061034"/>
    <w:rsid w:val="0007059A"/>
    <w:rsid w:val="00071D18"/>
    <w:rsid w:val="00073574"/>
    <w:rsid w:val="00073576"/>
    <w:rsid w:val="00075EAC"/>
    <w:rsid w:val="000817B3"/>
    <w:rsid w:val="00081C00"/>
    <w:rsid w:val="0008540D"/>
    <w:rsid w:val="00091777"/>
    <w:rsid w:val="00096E74"/>
    <w:rsid w:val="000A1591"/>
    <w:rsid w:val="000A430A"/>
    <w:rsid w:val="000B602B"/>
    <w:rsid w:val="000C25DE"/>
    <w:rsid w:val="000C3A71"/>
    <w:rsid w:val="000C42C9"/>
    <w:rsid w:val="000C51CD"/>
    <w:rsid w:val="000D1AF7"/>
    <w:rsid w:val="000D78C9"/>
    <w:rsid w:val="000E0223"/>
    <w:rsid w:val="000E2F54"/>
    <w:rsid w:val="000E404E"/>
    <w:rsid w:val="000F23A7"/>
    <w:rsid w:val="000F3605"/>
    <w:rsid w:val="000F5C03"/>
    <w:rsid w:val="00104BA8"/>
    <w:rsid w:val="00110F63"/>
    <w:rsid w:val="00111038"/>
    <w:rsid w:val="00111EEB"/>
    <w:rsid w:val="00112C24"/>
    <w:rsid w:val="00114B31"/>
    <w:rsid w:val="00131B6A"/>
    <w:rsid w:val="00142454"/>
    <w:rsid w:val="001434C4"/>
    <w:rsid w:val="001459AF"/>
    <w:rsid w:val="00146184"/>
    <w:rsid w:val="001523D1"/>
    <w:rsid w:val="001523E4"/>
    <w:rsid w:val="0016242A"/>
    <w:rsid w:val="001736AA"/>
    <w:rsid w:val="00183308"/>
    <w:rsid w:val="00191A4A"/>
    <w:rsid w:val="0019653A"/>
    <w:rsid w:val="001A4BD3"/>
    <w:rsid w:val="001A6CC5"/>
    <w:rsid w:val="001A7317"/>
    <w:rsid w:val="001A79F8"/>
    <w:rsid w:val="001B3B52"/>
    <w:rsid w:val="001B650E"/>
    <w:rsid w:val="001C5CA8"/>
    <w:rsid w:val="001C5DE2"/>
    <w:rsid w:val="001C71D7"/>
    <w:rsid w:val="001D201D"/>
    <w:rsid w:val="001D4CAF"/>
    <w:rsid w:val="001E01A0"/>
    <w:rsid w:val="001E080A"/>
    <w:rsid w:val="001E0E28"/>
    <w:rsid w:val="001E1880"/>
    <w:rsid w:val="001E7B83"/>
    <w:rsid w:val="001F0BF4"/>
    <w:rsid w:val="00200258"/>
    <w:rsid w:val="00202882"/>
    <w:rsid w:val="002041DB"/>
    <w:rsid w:val="00205FD5"/>
    <w:rsid w:val="002067B4"/>
    <w:rsid w:val="00220A45"/>
    <w:rsid w:val="0022162D"/>
    <w:rsid w:val="00224607"/>
    <w:rsid w:val="00230063"/>
    <w:rsid w:val="0023422D"/>
    <w:rsid w:val="002434F4"/>
    <w:rsid w:val="00245B7E"/>
    <w:rsid w:val="00250943"/>
    <w:rsid w:val="0025393B"/>
    <w:rsid w:val="002545DF"/>
    <w:rsid w:val="00256CA8"/>
    <w:rsid w:val="002601F9"/>
    <w:rsid w:val="00266DBA"/>
    <w:rsid w:val="00272BE9"/>
    <w:rsid w:val="00272CD4"/>
    <w:rsid w:val="002760EF"/>
    <w:rsid w:val="0027766E"/>
    <w:rsid w:val="00282FC0"/>
    <w:rsid w:val="00285AB3"/>
    <w:rsid w:val="0028670B"/>
    <w:rsid w:val="002912D8"/>
    <w:rsid w:val="00296463"/>
    <w:rsid w:val="00297FDE"/>
    <w:rsid w:val="002A110E"/>
    <w:rsid w:val="002A686B"/>
    <w:rsid w:val="002A7FE3"/>
    <w:rsid w:val="002B0D15"/>
    <w:rsid w:val="002C4ED1"/>
    <w:rsid w:val="002C53E5"/>
    <w:rsid w:val="002D4039"/>
    <w:rsid w:val="002D5FFC"/>
    <w:rsid w:val="002D77A4"/>
    <w:rsid w:val="002F0C09"/>
    <w:rsid w:val="002F749F"/>
    <w:rsid w:val="002F764A"/>
    <w:rsid w:val="00302F0E"/>
    <w:rsid w:val="003050BE"/>
    <w:rsid w:val="00306026"/>
    <w:rsid w:val="00321763"/>
    <w:rsid w:val="00325076"/>
    <w:rsid w:val="00325CD0"/>
    <w:rsid w:val="00334AAD"/>
    <w:rsid w:val="003372C1"/>
    <w:rsid w:val="003415B9"/>
    <w:rsid w:val="00343133"/>
    <w:rsid w:val="00346619"/>
    <w:rsid w:val="00351183"/>
    <w:rsid w:val="00354768"/>
    <w:rsid w:val="00357ABF"/>
    <w:rsid w:val="00357E48"/>
    <w:rsid w:val="00361A28"/>
    <w:rsid w:val="00363A30"/>
    <w:rsid w:val="00366D93"/>
    <w:rsid w:val="00371089"/>
    <w:rsid w:val="0037325B"/>
    <w:rsid w:val="00374F70"/>
    <w:rsid w:val="003813D9"/>
    <w:rsid w:val="00384B26"/>
    <w:rsid w:val="00387A16"/>
    <w:rsid w:val="003966C8"/>
    <w:rsid w:val="003A309F"/>
    <w:rsid w:val="003A3C28"/>
    <w:rsid w:val="003A6AFF"/>
    <w:rsid w:val="003C0C65"/>
    <w:rsid w:val="003C598D"/>
    <w:rsid w:val="003C66DA"/>
    <w:rsid w:val="003D2AE5"/>
    <w:rsid w:val="003D2E3B"/>
    <w:rsid w:val="003D54E7"/>
    <w:rsid w:val="003E5170"/>
    <w:rsid w:val="003E6D7F"/>
    <w:rsid w:val="003F1EED"/>
    <w:rsid w:val="003F4CD2"/>
    <w:rsid w:val="003F70A7"/>
    <w:rsid w:val="003F770C"/>
    <w:rsid w:val="003F7D55"/>
    <w:rsid w:val="00401E1C"/>
    <w:rsid w:val="00404977"/>
    <w:rsid w:val="00405744"/>
    <w:rsid w:val="00414A7B"/>
    <w:rsid w:val="004155B5"/>
    <w:rsid w:val="00416124"/>
    <w:rsid w:val="00420A4D"/>
    <w:rsid w:val="0042629D"/>
    <w:rsid w:val="00432FE0"/>
    <w:rsid w:val="0043436D"/>
    <w:rsid w:val="00434CED"/>
    <w:rsid w:val="004373FD"/>
    <w:rsid w:val="00442646"/>
    <w:rsid w:val="00444244"/>
    <w:rsid w:val="00445608"/>
    <w:rsid w:val="004621B7"/>
    <w:rsid w:val="00470F05"/>
    <w:rsid w:val="004714C4"/>
    <w:rsid w:val="00472BF5"/>
    <w:rsid w:val="00475508"/>
    <w:rsid w:val="00480847"/>
    <w:rsid w:val="00485E09"/>
    <w:rsid w:val="00486E63"/>
    <w:rsid w:val="00495A38"/>
    <w:rsid w:val="00496DBD"/>
    <w:rsid w:val="004B6B3C"/>
    <w:rsid w:val="004C3EE5"/>
    <w:rsid w:val="004D2CD5"/>
    <w:rsid w:val="004E317E"/>
    <w:rsid w:val="004E4D56"/>
    <w:rsid w:val="004E5E3A"/>
    <w:rsid w:val="004F1051"/>
    <w:rsid w:val="004F78B4"/>
    <w:rsid w:val="005008AB"/>
    <w:rsid w:val="00500BEF"/>
    <w:rsid w:val="00510536"/>
    <w:rsid w:val="00513EE0"/>
    <w:rsid w:val="00522069"/>
    <w:rsid w:val="005225F0"/>
    <w:rsid w:val="005254D7"/>
    <w:rsid w:val="005258D9"/>
    <w:rsid w:val="00526F81"/>
    <w:rsid w:val="00535792"/>
    <w:rsid w:val="00541DE9"/>
    <w:rsid w:val="00545821"/>
    <w:rsid w:val="00554057"/>
    <w:rsid w:val="00557016"/>
    <w:rsid w:val="00560885"/>
    <w:rsid w:val="00565E02"/>
    <w:rsid w:val="005672A1"/>
    <w:rsid w:val="00570C3D"/>
    <w:rsid w:val="00570FB3"/>
    <w:rsid w:val="0057309E"/>
    <w:rsid w:val="00575326"/>
    <w:rsid w:val="005755F8"/>
    <w:rsid w:val="00577867"/>
    <w:rsid w:val="00577B50"/>
    <w:rsid w:val="0059258F"/>
    <w:rsid w:val="00593623"/>
    <w:rsid w:val="00596100"/>
    <w:rsid w:val="005A2BFD"/>
    <w:rsid w:val="005A5804"/>
    <w:rsid w:val="005A6A85"/>
    <w:rsid w:val="005B4971"/>
    <w:rsid w:val="005D3245"/>
    <w:rsid w:val="005E16C9"/>
    <w:rsid w:val="005F56F0"/>
    <w:rsid w:val="005F64A1"/>
    <w:rsid w:val="00601649"/>
    <w:rsid w:val="006076F7"/>
    <w:rsid w:val="00607977"/>
    <w:rsid w:val="0061370F"/>
    <w:rsid w:val="00616143"/>
    <w:rsid w:val="00623322"/>
    <w:rsid w:val="00624CFC"/>
    <w:rsid w:val="00625B89"/>
    <w:rsid w:val="006277FF"/>
    <w:rsid w:val="00632F57"/>
    <w:rsid w:val="00640DE2"/>
    <w:rsid w:val="00642BA6"/>
    <w:rsid w:val="00645525"/>
    <w:rsid w:val="00646533"/>
    <w:rsid w:val="0064715C"/>
    <w:rsid w:val="00647DAB"/>
    <w:rsid w:val="00647EF1"/>
    <w:rsid w:val="006505BB"/>
    <w:rsid w:val="00651821"/>
    <w:rsid w:val="00651CBB"/>
    <w:rsid w:val="00652BEF"/>
    <w:rsid w:val="00670D26"/>
    <w:rsid w:val="00673E6D"/>
    <w:rsid w:val="00686A2D"/>
    <w:rsid w:val="006877D5"/>
    <w:rsid w:val="006911A8"/>
    <w:rsid w:val="0069249A"/>
    <w:rsid w:val="006927D2"/>
    <w:rsid w:val="00692B9E"/>
    <w:rsid w:val="006942D9"/>
    <w:rsid w:val="00694E2B"/>
    <w:rsid w:val="00695A2E"/>
    <w:rsid w:val="006A5946"/>
    <w:rsid w:val="006A7BC6"/>
    <w:rsid w:val="006B0E7E"/>
    <w:rsid w:val="006B2497"/>
    <w:rsid w:val="006B54EB"/>
    <w:rsid w:val="006C108D"/>
    <w:rsid w:val="006C256C"/>
    <w:rsid w:val="006C341D"/>
    <w:rsid w:val="006C35E7"/>
    <w:rsid w:val="006C597D"/>
    <w:rsid w:val="006D0259"/>
    <w:rsid w:val="006D0401"/>
    <w:rsid w:val="006F1E02"/>
    <w:rsid w:val="006F5EA1"/>
    <w:rsid w:val="006F601E"/>
    <w:rsid w:val="00702707"/>
    <w:rsid w:val="007217E5"/>
    <w:rsid w:val="00724B79"/>
    <w:rsid w:val="0073146D"/>
    <w:rsid w:val="00732174"/>
    <w:rsid w:val="00735234"/>
    <w:rsid w:val="00750799"/>
    <w:rsid w:val="007515F9"/>
    <w:rsid w:val="007555FD"/>
    <w:rsid w:val="007607DE"/>
    <w:rsid w:val="00770715"/>
    <w:rsid w:val="007741DE"/>
    <w:rsid w:val="00796905"/>
    <w:rsid w:val="007B112D"/>
    <w:rsid w:val="007B1BD4"/>
    <w:rsid w:val="007B24A1"/>
    <w:rsid w:val="007B4D43"/>
    <w:rsid w:val="007D38FA"/>
    <w:rsid w:val="007D40A5"/>
    <w:rsid w:val="007D6866"/>
    <w:rsid w:val="007E0900"/>
    <w:rsid w:val="00826C15"/>
    <w:rsid w:val="00832ED9"/>
    <w:rsid w:val="00834DFD"/>
    <w:rsid w:val="00837DC5"/>
    <w:rsid w:val="00843DD8"/>
    <w:rsid w:val="00844A07"/>
    <w:rsid w:val="00845DE1"/>
    <w:rsid w:val="00855ED3"/>
    <w:rsid w:val="008614F1"/>
    <w:rsid w:val="00863898"/>
    <w:rsid w:val="008666D5"/>
    <w:rsid w:val="00870FB5"/>
    <w:rsid w:val="00873643"/>
    <w:rsid w:val="008768CE"/>
    <w:rsid w:val="00882011"/>
    <w:rsid w:val="008836F1"/>
    <w:rsid w:val="00885523"/>
    <w:rsid w:val="008A3A28"/>
    <w:rsid w:val="008B30AC"/>
    <w:rsid w:val="008C4197"/>
    <w:rsid w:val="008D5A6F"/>
    <w:rsid w:val="008D66EA"/>
    <w:rsid w:val="008E1314"/>
    <w:rsid w:val="008E1460"/>
    <w:rsid w:val="0090117A"/>
    <w:rsid w:val="009012FF"/>
    <w:rsid w:val="00907EF1"/>
    <w:rsid w:val="00911EBE"/>
    <w:rsid w:val="009122D9"/>
    <w:rsid w:val="00913B57"/>
    <w:rsid w:val="00914393"/>
    <w:rsid w:val="009211C1"/>
    <w:rsid w:val="009251E0"/>
    <w:rsid w:val="00930021"/>
    <w:rsid w:val="00952F1B"/>
    <w:rsid w:val="00954A8B"/>
    <w:rsid w:val="00961DAD"/>
    <w:rsid w:val="00964D64"/>
    <w:rsid w:val="00966BBC"/>
    <w:rsid w:val="0096756A"/>
    <w:rsid w:val="009725D6"/>
    <w:rsid w:val="009731DD"/>
    <w:rsid w:val="009777FC"/>
    <w:rsid w:val="00980351"/>
    <w:rsid w:val="009808C5"/>
    <w:rsid w:val="00990B22"/>
    <w:rsid w:val="00990DF9"/>
    <w:rsid w:val="00994018"/>
    <w:rsid w:val="009945A3"/>
    <w:rsid w:val="00997FA1"/>
    <w:rsid w:val="009A5EB1"/>
    <w:rsid w:val="009B00F1"/>
    <w:rsid w:val="009B3E49"/>
    <w:rsid w:val="009B78FC"/>
    <w:rsid w:val="009D479F"/>
    <w:rsid w:val="009D73D1"/>
    <w:rsid w:val="009E5952"/>
    <w:rsid w:val="009E7843"/>
    <w:rsid w:val="009F0FC8"/>
    <w:rsid w:val="009F4E46"/>
    <w:rsid w:val="009F6644"/>
    <w:rsid w:val="009F74A4"/>
    <w:rsid w:val="009F754B"/>
    <w:rsid w:val="00A07E12"/>
    <w:rsid w:val="00A10552"/>
    <w:rsid w:val="00A12837"/>
    <w:rsid w:val="00A226B8"/>
    <w:rsid w:val="00A23120"/>
    <w:rsid w:val="00A34C4D"/>
    <w:rsid w:val="00A40672"/>
    <w:rsid w:val="00A4152C"/>
    <w:rsid w:val="00A42D7F"/>
    <w:rsid w:val="00A43E0B"/>
    <w:rsid w:val="00A45190"/>
    <w:rsid w:val="00A45947"/>
    <w:rsid w:val="00A5017B"/>
    <w:rsid w:val="00A54C1A"/>
    <w:rsid w:val="00A564DA"/>
    <w:rsid w:val="00A578D3"/>
    <w:rsid w:val="00A62016"/>
    <w:rsid w:val="00A70715"/>
    <w:rsid w:val="00A7272C"/>
    <w:rsid w:val="00A76FBF"/>
    <w:rsid w:val="00A833AB"/>
    <w:rsid w:val="00A879C3"/>
    <w:rsid w:val="00AA11CB"/>
    <w:rsid w:val="00AA634B"/>
    <w:rsid w:val="00AB302F"/>
    <w:rsid w:val="00AB6CE4"/>
    <w:rsid w:val="00AB6F81"/>
    <w:rsid w:val="00AC001A"/>
    <w:rsid w:val="00AC1A8B"/>
    <w:rsid w:val="00AE5DE6"/>
    <w:rsid w:val="00AE64CB"/>
    <w:rsid w:val="00AE79A7"/>
    <w:rsid w:val="00AF6303"/>
    <w:rsid w:val="00B005B3"/>
    <w:rsid w:val="00B022CC"/>
    <w:rsid w:val="00B03ADB"/>
    <w:rsid w:val="00B04257"/>
    <w:rsid w:val="00B06039"/>
    <w:rsid w:val="00B11CA6"/>
    <w:rsid w:val="00B11DC5"/>
    <w:rsid w:val="00B13EF2"/>
    <w:rsid w:val="00B21163"/>
    <w:rsid w:val="00B2150E"/>
    <w:rsid w:val="00B226B1"/>
    <w:rsid w:val="00B27111"/>
    <w:rsid w:val="00B2711A"/>
    <w:rsid w:val="00B3477C"/>
    <w:rsid w:val="00B359EF"/>
    <w:rsid w:val="00B36700"/>
    <w:rsid w:val="00B423A4"/>
    <w:rsid w:val="00B4261B"/>
    <w:rsid w:val="00B433B8"/>
    <w:rsid w:val="00B436F2"/>
    <w:rsid w:val="00B43FFD"/>
    <w:rsid w:val="00B44860"/>
    <w:rsid w:val="00B4590B"/>
    <w:rsid w:val="00B52CF4"/>
    <w:rsid w:val="00B63763"/>
    <w:rsid w:val="00B77CD7"/>
    <w:rsid w:val="00B821BB"/>
    <w:rsid w:val="00B92D8E"/>
    <w:rsid w:val="00B94FC6"/>
    <w:rsid w:val="00B95A87"/>
    <w:rsid w:val="00BB3215"/>
    <w:rsid w:val="00BB3491"/>
    <w:rsid w:val="00BB4B9F"/>
    <w:rsid w:val="00BB6B4E"/>
    <w:rsid w:val="00BC07F7"/>
    <w:rsid w:val="00BC0B2F"/>
    <w:rsid w:val="00BC2508"/>
    <w:rsid w:val="00BD3CC5"/>
    <w:rsid w:val="00BD4E6B"/>
    <w:rsid w:val="00BE3F04"/>
    <w:rsid w:val="00BF0AD7"/>
    <w:rsid w:val="00BF3CA1"/>
    <w:rsid w:val="00C04886"/>
    <w:rsid w:val="00C112A3"/>
    <w:rsid w:val="00C12068"/>
    <w:rsid w:val="00C15287"/>
    <w:rsid w:val="00C1761A"/>
    <w:rsid w:val="00C17D87"/>
    <w:rsid w:val="00C21503"/>
    <w:rsid w:val="00C301CB"/>
    <w:rsid w:val="00C32FF1"/>
    <w:rsid w:val="00C40564"/>
    <w:rsid w:val="00C40AE7"/>
    <w:rsid w:val="00C47D31"/>
    <w:rsid w:val="00C519D9"/>
    <w:rsid w:val="00C523E4"/>
    <w:rsid w:val="00C52C6F"/>
    <w:rsid w:val="00C63227"/>
    <w:rsid w:val="00C70C8D"/>
    <w:rsid w:val="00C73373"/>
    <w:rsid w:val="00C7450A"/>
    <w:rsid w:val="00C80F3C"/>
    <w:rsid w:val="00C82944"/>
    <w:rsid w:val="00C8645F"/>
    <w:rsid w:val="00C86C79"/>
    <w:rsid w:val="00C93559"/>
    <w:rsid w:val="00C95810"/>
    <w:rsid w:val="00CA32D7"/>
    <w:rsid w:val="00CA3BD9"/>
    <w:rsid w:val="00CB304C"/>
    <w:rsid w:val="00CC1BEF"/>
    <w:rsid w:val="00CC5315"/>
    <w:rsid w:val="00CC6EB1"/>
    <w:rsid w:val="00CC79F2"/>
    <w:rsid w:val="00CD0087"/>
    <w:rsid w:val="00CD3353"/>
    <w:rsid w:val="00CD7B9D"/>
    <w:rsid w:val="00CE3C82"/>
    <w:rsid w:val="00CE5B7A"/>
    <w:rsid w:val="00CE7E42"/>
    <w:rsid w:val="00CF5DBB"/>
    <w:rsid w:val="00CF74F9"/>
    <w:rsid w:val="00D02EEA"/>
    <w:rsid w:val="00D04428"/>
    <w:rsid w:val="00D06278"/>
    <w:rsid w:val="00D10FFE"/>
    <w:rsid w:val="00D13A8C"/>
    <w:rsid w:val="00D20B52"/>
    <w:rsid w:val="00D233A4"/>
    <w:rsid w:val="00D24CDF"/>
    <w:rsid w:val="00D3168C"/>
    <w:rsid w:val="00D3269E"/>
    <w:rsid w:val="00D37478"/>
    <w:rsid w:val="00D436E8"/>
    <w:rsid w:val="00D60064"/>
    <w:rsid w:val="00D6204B"/>
    <w:rsid w:val="00D62ED0"/>
    <w:rsid w:val="00D674F6"/>
    <w:rsid w:val="00D77FA5"/>
    <w:rsid w:val="00D8247C"/>
    <w:rsid w:val="00D8521B"/>
    <w:rsid w:val="00D87485"/>
    <w:rsid w:val="00D90DC1"/>
    <w:rsid w:val="00DA1B62"/>
    <w:rsid w:val="00DA38A8"/>
    <w:rsid w:val="00DA5F4E"/>
    <w:rsid w:val="00DB0C70"/>
    <w:rsid w:val="00DD682C"/>
    <w:rsid w:val="00DE0AE7"/>
    <w:rsid w:val="00DE2B2B"/>
    <w:rsid w:val="00DF70AA"/>
    <w:rsid w:val="00E10E15"/>
    <w:rsid w:val="00E2088A"/>
    <w:rsid w:val="00E20ADD"/>
    <w:rsid w:val="00E2138B"/>
    <w:rsid w:val="00E3002B"/>
    <w:rsid w:val="00E326A4"/>
    <w:rsid w:val="00E34161"/>
    <w:rsid w:val="00E348F8"/>
    <w:rsid w:val="00E367B1"/>
    <w:rsid w:val="00E436B7"/>
    <w:rsid w:val="00E45EE5"/>
    <w:rsid w:val="00E51C89"/>
    <w:rsid w:val="00E5738F"/>
    <w:rsid w:val="00E63CD4"/>
    <w:rsid w:val="00E708EF"/>
    <w:rsid w:val="00E70DBD"/>
    <w:rsid w:val="00E736A6"/>
    <w:rsid w:val="00E80097"/>
    <w:rsid w:val="00E85D4C"/>
    <w:rsid w:val="00E93DF1"/>
    <w:rsid w:val="00E93E28"/>
    <w:rsid w:val="00E96E7E"/>
    <w:rsid w:val="00EA2507"/>
    <w:rsid w:val="00EA7234"/>
    <w:rsid w:val="00EB2F60"/>
    <w:rsid w:val="00EB3D3B"/>
    <w:rsid w:val="00EB5945"/>
    <w:rsid w:val="00EB7EAB"/>
    <w:rsid w:val="00EB7EE3"/>
    <w:rsid w:val="00EC08D2"/>
    <w:rsid w:val="00EC72A1"/>
    <w:rsid w:val="00ED1F69"/>
    <w:rsid w:val="00ED2500"/>
    <w:rsid w:val="00ED2D9E"/>
    <w:rsid w:val="00ED55BB"/>
    <w:rsid w:val="00EE19CD"/>
    <w:rsid w:val="00EE5171"/>
    <w:rsid w:val="00EE5338"/>
    <w:rsid w:val="00EE7A93"/>
    <w:rsid w:val="00EF3B73"/>
    <w:rsid w:val="00F01FB9"/>
    <w:rsid w:val="00F073C8"/>
    <w:rsid w:val="00F07BB1"/>
    <w:rsid w:val="00F12A45"/>
    <w:rsid w:val="00F17EBD"/>
    <w:rsid w:val="00F209DA"/>
    <w:rsid w:val="00F2538A"/>
    <w:rsid w:val="00F27D09"/>
    <w:rsid w:val="00F329A7"/>
    <w:rsid w:val="00F33E14"/>
    <w:rsid w:val="00F356AA"/>
    <w:rsid w:val="00F52B3F"/>
    <w:rsid w:val="00F5342A"/>
    <w:rsid w:val="00F54503"/>
    <w:rsid w:val="00F6021F"/>
    <w:rsid w:val="00F60F78"/>
    <w:rsid w:val="00F62FC7"/>
    <w:rsid w:val="00F7241B"/>
    <w:rsid w:val="00F750F8"/>
    <w:rsid w:val="00F763D2"/>
    <w:rsid w:val="00F80095"/>
    <w:rsid w:val="00F80B61"/>
    <w:rsid w:val="00F83162"/>
    <w:rsid w:val="00F84935"/>
    <w:rsid w:val="00F91EDB"/>
    <w:rsid w:val="00F9517C"/>
    <w:rsid w:val="00FA2A37"/>
    <w:rsid w:val="00FA2D9D"/>
    <w:rsid w:val="00FA5037"/>
    <w:rsid w:val="00FA7232"/>
    <w:rsid w:val="00FC1DCA"/>
    <w:rsid w:val="00FC35E0"/>
    <w:rsid w:val="00FC7E2F"/>
    <w:rsid w:val="00FD243C"/>
    <w:rsid w:val="00FD2990"/>
    <w:rsid w:val="00FD3C12"/>
    <w:rsid w:val="00FE48C8"/>
    <w:rsid w:val="00FF21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75020"/>
  <w15:docId w15:val="{A56045BC-0B7D-4B49-B827-D820C75D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47C"/>
    <w:pPr>
      <w:spacing w:after="200" w:line="276" w:lineRule="auto"/>
    </w:pPr>
    <w:rPr>
      <w:rFonts w:eastAsiaTheme="minorEastAsia"/>
    </w:rPr>
  </w:style>
  <w:style w:type="paragraph" w:styleId="Ttulo1">
    <w:name w:val="heading 1"/>
    <w:basedOn w:val="Normal"/>
    <w:next w:val="Normal"/>
    <w:link w:val="Ttulo1Char"/>
    <w:uiPriority w:val="9"/>
    <w:qFormat/>
    <w:rsid w:val="00D824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B4B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34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3491"/>
  </w:style>
  <w:style w:type="paragraph" w:styleId="Rodap">
    <w:name w:val="footer"/>
    <w:basedOn w:val="Normal"/>
    <w:link w:val="RodapChar"/>
    <w:uiPriority w:val="99"/>
    <w:unhideWhenUsed/>
    <w:rsid w:val="00BB34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3491"/>
  </w:style>
  <w:style w:type="paragraph" w:styleId="Textodebalo">
    <w:name w:val="Balloon Text"/>
    <w:basedOn w:val="Normal"/>
    <w:link w:val="TextodebaloChar"/>
    <w:uiPriority w:val="99"/>
    <w:semiHidden/>
    <w:unhideWhenUsed/>
    <w:rsid w:val="00692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27D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E7843"/>
    <w:pPr>
      <w:ind w:left="720"/>
      <w:contextualSpacing/>
    </w:pPr>
  </w:style>
  <w:style w:type="table" w:styleId="Tabelacomgrade">
    <w:name w:val="Table Grid"/>
    <w:basedOn w:val="Tabelanormal"/>
    <w:uiPriority w:val="39"/>
    <w:rsid w:val="00043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8247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">
    <w:name w:val="Title"/>
    <w:basedOn w:val="Normal"/>
    <w:next w:val="Normal"/>
    <w:link w:val="TtuloChar"/>
    <w:uiPriority w:val="10"/>
    <w:qFormat/>
    <w:rsid w:val="00D8247C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D8247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B4B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orpodetexto">
    <w:name w:val="Body Text"/>
    <w:basedOn w:val="Normal"/>
    <w:link w:val="CorpodetextoChar"/>
    <w:uiPriority w:val="1"/>
    <w:qFormat/>
    <w:rsid w:val="00BB4B9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BB4B9F"/>
    <w:rPr>
      <w:rFonts w:ascii="Cambria" w:eastAsia="Cambria" w:hAnsi="Cambria" w:cs="Cambria"/>
      <w:sz w:val="24"/>
      <w:szCs w:val="24"/>
      <w:lang w:val="pt-PT"/>
    </w:rPr>
  </w:style>
  <w:style w:type="character" w:styleId="Forte">
    <w:name w:val="Strong"/>
    <w:basedOn w:val="Fontepargpadro"/>
    <w:uiPriority w:val="22"/>
    <w:qFormat/>
    <w:rsid w:val="006B249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B2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8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8FC2F-E6B3-4A3D-956A-38DCCA3F7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560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Avell</dc:creator>
  <cp:keywords/>
  <dc:description/>
  <cp:lastModifiedBy>Usuário do Windows</cp:lastModifiedBy>
  <cp:revision>8</cp:revision>
  <cp:lastPrinted>2024-02-05T16:02:00Z</cp:lastPrinted>
  <dcterms:created xsi:type="dcterms:W3CDTF">2026-08-31T11:34:00Z</dcterms:created>
  <dcterms:modified xsi:type="dcterms:W3CDTF">2026-09-15T12:28:00Z</dcterms:modified>
</cp:coreProperties>
</file>