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B36E0" w14:textId="269BA78D" w:rsidR="00AC71C0" w:rsidRDefault="00A06D04" w:rsidP="00005765">
      <w:pPr>
        <w:pStyle w:val="SemEspaamento"/>
        <w:jc w:val="center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PROJETO DE LEI Nº ___</w:t>
      </w:r>
      <w:r w:rsidR="00AC71C0">
        <w:rPr>
          <w:rStyle w:val="nfaseSutil"/>
          <w:rFonts w:ascii="Arial" w:hAnsi="Arial" w:cs="Arial"/>
          <w:i w:val="0"/>
          <w:iCs w:val="0"/>
          <w:sz w:val="24"/>
          <w:szCs w:val="24"/>
        </w:rPr>
        <w:t>_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_/2025</w:t>
      </w:r>
    </w:p>
    <w:p w14:paraId="1820C112" w14:textId="77777777" w:rsidR="00AC71C0" w:rsidRDefault="00AC71C0" w:rsidP="0000576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504F11DA" w14:textId="77777777" w:rsidR="00005765" w:rsidRDefault="00005765" w:rsidP="00005765">
      <w:pPr>
        <w:pStyle w:val="SemEspaamento"/>
        <w:ind w:left="2835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3274A0E4" w14:textId="77FD6D17" w:rsidR="00005765" w:rsidRDefault="00005765" w:rsidP="00005765">
      <w:pPr>
        <w:pStyle w:val="SemEspaamento"/>
        <w:ind w:left="2835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005765">
        <w:rPr>
          <w:rStyle w:val="nfaseSutil"/>
          <w:rFonts w:ascii="Arial" w:hAnsi="Arial" w:cs="Arial"/>
          <w:i w:val="0"/>
          <w:iCs w:val="0"/>
          <w:sz w:val="24"/>
          <w:szCs w:val="24"/>
        </w:rPr>
        <w:t>DISPÕE SOBRE A INSTITUIÇÃO DA CAMINHADA INCLUSIVA NO CALENDÁRIO MUNICIPAL DE EVENTOS DE ALMENARA-MG, NO MÊS DE ABRIL, EM CONSONÂNCIA COM O PERÍODO DE CONSCIENTIZAÇÃO DO AUTISMO.</w:t>
      </w:r>
    </w:p>
    <w:p w14:paraId="0AF52348" w14:textId="77777777" w:rsidR="00005765" w:rsidRDefault="00005765" w:rsidP="0000576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593BD1D6" w14:textId="77777777" w:rsidR="00005765" w:rsidRDefault="00005765" w:rsidP="0000576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2E934FDB" w14:textId="046CB3D6" w:rsidR="00005765" w:rsidRDefault="00005765" w:rsidP="0000576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 Câmara Municipal de Almenara, Estado de Minas Gerais, 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no uso de suas atribuições legais, </w:t>
      </w: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>por seus representantes legais, aprova a seguinte Lei:</w:t>
      </w:r>
    </w:p>
    <w:p w14:paraId="202E7510" w14:textId="77777777" w:rsidR="00005765" w:rsidRDefault="00005765" w:rsidP="0000576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51A2457D" w14:textId="6C7D5B8F" w:rsidR="00005765" w:rsidRPr="00005765" w:rsidRDefault="00005765" w:rsidP="0000576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005765">
        <w:rPr>
          <w:rStyle w:val="nfaseSutil"/>
          <w:rFonts w:ascii="Arial" w:hAnsi="Arial" w:cs="Arial"/>
          <w:i w:val="0"/>
          <w:iCs w:val="0"/>
          <w:sz w:val="24"/>
          <w:szCs w:val="24"/>
        </w:rPr>
        <w:t>Art. 1º Fica instituída a Caminhada Inclusiva no calendário municipal de eventos de Almenara-MG, a ser realizada anualmente no mês de abril, em consonância com o período de conscientização do autismo.</w:t>
      </w:r>
    </w:p>
    <w:p w14:paraId="081A7F00" w14:textId="77777777" w:rsidR="00005765" w:rsidRPr="00005765" w:rsidRDefault="00005765" w:rsidP="0000576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005765">
        <w:rPr>
          <w:rStyle w:val="nfaseSutil"/>
          <w:rFonts w:ascii="Arial" w:hAnsi="Arial" w:cs="Arial"/>
          <w:i w:val="0"/>
          <w:iCs w:val="0"/>
          <w:sz w:val="24"/>
          <w:szCs w:val="24"/>
        </w:rPr>
        <w:t>Art. 2º A Caminhada Inclusiva tem como objetivos:</w:t>
      </w:r>
    </w:p>
    <w:p w14:paraId="7F88705C" w14:textId="77777777" w:rsidR="00005765" w:rsidRPr="00005765" w:rsidRDefault="00005765" w:rsidP="0000576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005765">
        <w:rPr>
          <w:rStyle w:val="nfaseSutil"/>
          <w:rFonts w:ascii="Arial" w:hAnsi="Arial" w:cs="Arial"/>
          <w:i w:val="0"/>
          <w:iCs w:val="0"/>
          <w:sz w:val="24"/>
          <w:szCs w:val="24"/>
        </w:rPr>
        <w:t>I - Promover a conscientização sobre o Transtorno do Espectro Autista (TEA) e a importância da inclusão social das pessoas com deficiência;</w:t>
      </w:r>
    </w:p>
    <w:p w14:paraId="588617E4" w14:textId="77777777" w:rsidR="00005765" w:rsidRPr="00005765" w:rsidRDefault="00005765" w:rsidP="0000576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005765">
        <w:rPr>
          <w:rStyle w:val="nfaseSutil"/>
          <w:rFonts w:ascii="Arial" w:hAnsi="Arial" w:cs="Arial"/>
          <w:i w:val="0"/>
          <w:iCs w:val="0"/>
          <w:sz w:val="24"/>
          <w:szCs w:val="24"/>
        </w:rPr>
        <w:t>II - Estimular a participação da comunidade em atividades que promovam a inclusão e o respeito à diversidade;</w:t>
      </w:r>
    </w:p>
    <w:p w14:paraId="20C24187" w14:textId="77777777" w:rsidR="00005765" w:rsidRPr="00005765" w:rsidRDefault="00005765" w:rsidP="0000576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005765">
        <w:rPr>
          <w:rStyle w:val="nfaseSutil"/>
          <w:rFonts w:ascii="Arial" w:hAnsi="Arial" w:cs="Arial"/>
          <w:i w:val="0"/>
          <w:iCs w:val="0"/>
          <w:sz w:val="24"/>
          <w:szCs w:val="24"/>
        </w:rPr>
        <w:t>III - Fomentar o debate sobre políticas públicas voltadas para a inclusão das pessoas com deficiência no município.</w:t>
      </w:r>
    </w:p>
    <w:p w14:paraId="7AD36026" w14:textId="77777777" w:rsidR="00005765" w:rsidRPr="00005765" w:rsidRDefault="00005765" w:rsidP="0000576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005765">
        <w:rPr>
          <w:rStyle w:val="nfaseSutil"/>
          <w:rFonts w:ascii="Arial" w:hAnsi="Arial" w:cs="Arial"/>
          <w:i w:val="0"/>
          <w:iCs w:val="0"/>
          <w:sz w:val="24"/>
          <w:szCs w:val="24"/>
        </w:rPr>
        <w:t>Art. 3º A organização da Caminhada Inclusiva ficará a cargo da Prefeitura Municipal de Almenara-MG, em parceria com entidades da sociedade civil que atuem na defesa dos direitos das pessoas com deficiência.</w:t>
      </w:r>
    </w:p>
    <w:p w14:paraId="54D80B5F" w14:textId="77777777" w:rsidR="00005765" w:rsidRPr="00005765" w:rsidRDefault="00005765" w:rsidP="0000576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005765">
        <w:rPr>
          <w:rStyle w:val="nfaseSutil"/>
          <w:rFonts w:ascii="Arial" w:hAnsi="Arial" w:cs="Arial"/>
          <w:i w:val="0"/>
          <w:iCs w:val="0"/>
          <w:sz w:val="24"/>
          <w:szCs w:val="24"/>
        </w:rPr>
        <w:t>Art. 4º A Prefeitura Municipal deverá promover campanhas de divulgação da Caminhada Inclusiva, visando a ampla participação da população e a conscientização sobre o autismo.</w:t>
      </w:r>
    </w:p>
    <w:p w14:paraId="356777E7" w14:textId="77777777" w:rsidR="00005765" w:rsidRDefault="00005765" w:rsidP="0000576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005765">
        <w:rPr>
          <w:rStyle w:val="nfaseSutil"/>
          <w:rFonts w:ascii="Arial" w:hAnsi="Arial" w:cs="Arial"/>
          <w:i w:val="0"/>
          <w:iCs w:val="0"/>
          <w:sz w:val="24"/>
          <w:szCs w:val="24"/>
        </w:rPr>
        <w:t>Art. 5º Esta Lei entra em vigor na data de sua publicação</w:t>
      </w: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>.</w:t>
      </w:r>
    </w:p>
    <w:p w14:paraId="5928DAD2" w14:textId="79574710" w:rsidR="00AC71C0" w:rsidRDefault="00A06D04" w:rsidP="0000576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Sala das Sessões, em </w:t>
      </w:r>
      <w:r w:rsidR="00005765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06 de fevereiro 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de 2025.</w:t>
      </w:r>
    </w:p>
    <w:p w14:paraId="7E1A8951" w14:textId="77777777" w:rsidR="00AC71C0" w:rsidRDefault="00AC71C0" w:rsidP="0000576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279E89D4" w14:textId="77777777" w:rsidR="00501519" w:rsidRDefault="00501519" w:rsidP="0000576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201C0F44" w14:textId="71A02453" w:rsidR="00AC71C0" w:rsidRDefault="00AC71C0" w:rsidP="0000576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>_________________________________________</w:t>
      </w:r>
    </w:p>
    <w:p w14:paraId="30F0ABCD" w14:textId="1BDF00E2" w:rsidR="00AC71C0" w:rsidRDefault="00AC71C0" w:rsidP="0000576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AI</w:t>
      </w: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>L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TON FERREIRA DE OLIVEIRA</w:t>
      </w:r>
    </w:p>
    <w:p w14:paraId="1A9879AC" w14:textId="77777777" w:rsidR="00AC71C0" w:rsidRDefault="00AC71C0" w:rsidP="0000576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VEREADOR</w:t>
      </w:r>
    </w:p>
    <w:p w14:paraId="6B891E5E" w14:textId="77777777" w:rsidR="00AC71C0" w:rsidRDefault="00AC71C0" w:rsidP="0000576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71003102" w14:textId="44A947BE" w:rsidR="00005765" w:rsidRPr="00005765" w:rsidRDefault="00501519" w:rsidP="0000576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>JUSTIFICATIVA</w:t>
      </w:r>
      <w:r w:rsidR="00A06D04"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>:</w:t>
      </w:r>
      <w:r w:rsidR="00AC71C0"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005765" w:rsidRPr="00005765">
        <w:rPr>
          <w:rStyle w:val="nfaseSutil"/>
          <w:rFonts w:ascii="Arial" w:hAnsi="Arial" w:cs="Arial"/>
          <w:i w:val="0"/>
          <w:iCs w:val="0"/>
          <w:sz w:val="24"/>
          <w:szCs w:val="24"/>
        </w:rPr>
        <w:t>A proposta surge da necessidade de promover a inclusão social e a conscientização sobre o Transtorno do Espectro Autista (TEA), que afeta uma parcela significativa da população. A Caminhada Inclusiva tem como objetivos principais:</w:t>
      </w:r>
      <w:r w:rsidR="00005765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005765" w:rsidRPr="00005765">
        <w:rPr>
          <w:rStyle w:val="nfaseSutil"/>
          <w:rFonts w:ascii="Arial" w:hAnsi="Arial" w:cs="Arial"/>
          <w:i w:val="0"/>
          <w:iCs w:val="0"/>
          <w:sz w:val="24"/>
          <w:szCs w:val="24"/>
        </w:rPr>
        <w:t>Conscientização</w:t>
      </w:r>
      <w:r w:rsidR="00005765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, </w:t>
      </w:r>
      <w:r w:rsidR="00005765" w:rsidRPr="00005765">
        <w:rPr>
          <w:rStyle w:val="nfaseSutil"/>
          <w:rFonts w:ascii="Arial" w:hAnsi="Arial" w:cs="Arial"/>
          <w:i w:val="0"/>
          <w:iCs w:val="0"/>
          <w:sz w:val="24"/>
          <w:szCs w:val="24"/>
        </w:rPr>
        <w:t>Participação da Comunidade</w:t>
      </w:r>
      <w:r w:rsidR="00005765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, </w:t>
      </w:r>
      <w:r w:rsidR="00005765" w:rsidRPr="00005765">
        <w:rPr>
          <w:rStyle w:val="nfaseSutil"/>
          <w:rFonts w:ascii="Arial" w:hAnsi="Arial" w:cs="Arial"/>
          <w:i w:val="0"/>
          <w:iCs w:val="0"/>
          <w:sz w:val="24"/>
          <w:szCs w:val="24"/>
        </w:rPr>
        <w:t>Debate sobre Políticas Públicas</w:t>
      </w:r>
      <w:r w:rsidR="00005765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. </w:t>
      </w:r>
      <w:r w:rsidR="00005765" w:rsidRPr="00005765">
        <w:rPr>
          <w:rStyle w:val="nfaseSutil"/>
          <w:rFonts w:ascii="Arial" w:hAnsi="Arial" w:cs="Arial"/>
          <w:i w:val="0"/>
          <w:iCs w:val="0"/>
          <w:sz w:val="24"/>
          <w:szCs w:val="24"/>
        </w:rPr>
        <w:t>A organização do evento ficará a cargo d</w:t>
      </w:r>
      <w:r w:rsidR="00005765">
        <w:rPr>
          <w:rStyle w:val="nfaseSutil"/>
          <w:rFonts w:ascii="Arial" w:hAnsi="Arial" w:cs="Arial"/>
          <w:i w:val="0"/>
          <w:iCs w:val="0"/>
          <w:sz w:val="24"/>
          <w:szCs w:val="24"/>
        </w:rPr>
        <w:t>o Poder Público</w:t>
      </w:r>
      <w:r w:rsidR="00005765" w:rsidRPr="00005765">
        <w:rPr>
          <w:rStyle w:val="nfaseSutil"/>
          <w:rFonts w:ascii="Arial" w:hAnsi="Arial" w:cs="Arial"/>
          <w:i w:val="0"/>
          <w:iCs w:val="0"/>
          <w:sz w:val="24"/>
          <w:szCs w:val="24"/>
        </w:rPr>
        <w:t>, em parceria com entidades da sociedade civil que atuam na defesa dos direitos das pessoas com deficiência. Essa colaboração é fundamental para garantir que a caminhada seja um sucesso e alcance seus objetivos.</w:t>
      </w:r>
    </w:p>
    <w:p w14:paraId="77DE307F" w14:textId="2F65083F" w:rsidR="00AC71C0" w:rsidRPr="00501519" w:rsidRDefault="00005765" w:rsidP="00005765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005765">
        <w:rPr>
          <w:rStyle w:val="nfaseSutil"/>
          <w:rFonts w:ascii="Arial" w:hAnsi="Arial" w:cs="Arial"/>
          <w:i w:val="0"/>
          <w:iCs w:val="0"/>
          <w:sz w:val="24"/>
          <w:szCs w:val="24"/>
        </w:rPr>
        <w:t>Por fim, ressalto que a inclusão é um direito de todos e deve ser promovida em todas as esferas da sociedade. A Caminhada Inclusiva representa um passo importante nessa direção, e conto com o apoio de todos os vereadores para a aprovação deste projeto.</w:t>
      </w:r>
    </w:p>
    <w:sectPr w:rsidR="00AC71C0" w:rsidRPr="00501519" w:rsidSect="00005765">
      <w:headerReference w:type="default" r:id="rId7"/>
      <w:footerReference w:type="default" r:id="rId8"/>
      <w:pgSz w:w="11906" w:h="16838"/>
      <w:pgMar w:top="1418" w:right="1134" w:bottom="568" w:left="1418" w:header="284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BCB977" w14:textId="77777777" w:rsidR="005A18B5" w:rsidRDefault="005A18B5">
      <w:pPr>
        <w:spacing w:after="0" w:line="240" w:lineRule="auto"/>
      </w:pPr>
      <w:r>
        <w:separator/>
      </w:r>
    </w:p>
  </w:endnote>
  <w:endnote w:type="continuationSeparator" w:id="0">
    <w:p w14:paraId="7869E744" w14:textId="77777777" w:rsidR="005A18B5" w:rsidRDefault="005A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9207501"/>
      <w:docPartObj>
        <w:docPartGallery w:val="Page Numbers (Bottom of Page)"/>
        <w:docPartUnique/>
      </w:docPartObj>
    </w:sdtPr>
    <w:sdtContent>
      <w:p w14:paraId="1B2711F8" w14:textId="77777777" w:rsidR="00BB7918" w:rsidRDefault="0000000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4E90AA5" w14:textId="77777777" w:rsidR="00BB7918" w:rsidRDefault="00BB791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B07FA1" w14:textId="77777777" w:rsidR="005A18B5" w:rsidRDefault="005A18B5">
      <w:pPr>
        <w:spacing w:after="0" w:line="240" w:lineRule="auto"/>
      </w:pPr>
      <w:r>
        <w:separator/>
      </w:r>
    </w:p>
  </w:footnote>
  <w:footnote w:type="continuationSeparator" w:id="0">
    <w:p w14:paraId="3C665177" w14:textId="77777777" w:rsidR="005A18B5" w:rsidRDefault="005A1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E075DB" w14:textId="77777777" w:rsidR="00005765" w:rsidRDefault="00005765" w:rsidP="00005765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5E39AF96" wp14:editId="6611FF3B">
          <wp:simplePos x="0" y="0"/>
          <wp:positionH relativeFrom="column">
            <wp:posOffset>-69850</wp:posOffset>
          </wp:positionH>
          <wp:positionV relativeFrom="paragraph">
            <wp:posOffset>3810</wp:posOffset>
          </wp:positionV>
          <wp:extent cx="963012" cy="998220"/>
          <wp:effectExtent l="0" t="0" r="0" b="0"/>
          <wp:wrapNone/>
          <wp:docPr id="53704481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6622" cy="1001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001622A9" w14:textId="77777777" w:rsidR="00005765" w:rsidRPr="002510AE" w:rsidRDefault="00005765" w:rsidP="00005765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2510AE">
      <w:rPr>
        <w:rFonts w:cs="Arial"/>
        <w:b/>
        <w:sz w:val="40"/>
        <w:szCs w:val="40"/>
      </w:rPr>
      <w:t>CÂMARA MUNICIPAL DE ALMENARA</w:t>
    </w:r>
  </w:p>
  <w:p w14:paraId="6C3C6789" w14:textId="77777777" w:rsidR="00005765" w:rsidRPr="002510AE" w:rsidRDefault="00005765" w:rsidP="00005765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645CF12C" w14:textId="77777777" w:rsidR="00005765" w:rsidRPr="002510AE" w:rsidRDefault="00005765" w:rsidP="00005765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</w:t>
    </w:r>
    <w:r>
      <w:rPr>
        <w:rFonts w:ascii="Arial" w:hAnsi="Arial" w:cs="Arial"/>
        <w:sz w:val="18"/>
        <w:szCs w:val="18"/>
      </w:rPr>
      <w:t xml:space="preserve">  </w:t>
    </w:r>
    <w:r w:rsidRPr="002510AE">
      <w:rPr>
        <w:rFonts w:ascii="Arial" w:hAnsi="Arial" w:cs="Arial"/>
        <w:sz w:val="18"/>
        <w:szCs w:val="18"/>
      </w:rPr>
      <w:t xml:space="preserve">              PRAÇA HÉLIO ROCHA GUIMARÃES, Nº 28 –CENTRO</w:t>
    </w:r>
  </w:p>
  <w:p w14:paraId="5C9D1CF1" w14:textId="77777777" w:rsidR="00005765" w:rsidRPr="002510AE" w:rsidRDefault="00005765" w:rsidP="00005765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Fone: (33) 3721-1553</w:t>
    </w:r>
    <w:r>
      <w:rPr>
        <w:rFonts w:ascii="Arial" w:hAnsi="Arial" w:cs="Arial"/>
        <w:sz w:val="18"/>
        <w:szCs w:val="18"/>
      </w:rPr>
      <w:t>/</w:t>
    </w:r>
    <w:r w:rsidRPr="002510AE">
      <w:rPr>
        <w:rFonts w:ascii="Arial" w:hAnsi="Arial" w:cs="Arial"/>
        <w:sz w:val="18"/>
        <w:szCs w:val="18"/>
      </w:rPr>
      <w:t xml:space="preserve">3721-1588 - E-mail: </w:t>
    </w:r>
    <w:hyperlink r:id="rId2" w:history="1">
      <w:r w:rsidRPr="002510AE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126C4257" w14:textId="77777777" w:rsidR="00005765" w:rsidRDefault="00005765" w:rsidP="00005765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3E379628" w14:textId="77777777" w:rsidR="00BB7918" w:rsidRDefault="00BB7918">
    <w:pPr>
      <w:pStyle w:val="Cabealho"/>
    </w:pPr>
  </w:p>
  <w:p w14:paraId="75885EFC" w14:textId="77777777" w:rsidR="00BB7918" w:rsidRDefault="00BB791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E5D7F"/>
    <w:multiLevelType w:val="hybridMultilevel"/>
    <w:tmpl w:val="2FD6945E"/>
    <w:lvl w:ilvl="0" w:tplc="F124758E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A594FF3"/>
    <w:multiLevelType w:val="hybridMultilevel"/>
    <w:tmpl w:val="7940206E"/>
    <w:lvl w:ilvl="0" w:tplc="8E68C11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1A37681"/>
    <w:multiLevelType w:val="hybridMultilevel"/>
    <w:tmpl w:val="4F1652D6"/>
    <w:lvl w:ilvl="0" w:tplc="41363610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776F22BE"/>
    <w:multiLevelType w:val="hybridMultilevel"/>
    <w:tmpl w:val="E24036D6"/>
    <w:lvl w:ilvl="0" w:tplc="9C4CB02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941990433">
    <w:abstractNumId w:val="3"/>
  </w:num>
  <w:num w:numId="2" w16cid:durableId="1827891490">
    <w:abstractNumId w:val="0"/>
  </w:num>
  <w:num w:numId="3" w16cid:durableId="451747065">
    <w:abstractNumId w:val="2"/>
  </w:num>
  <w:num w:numId="4" w16cid:durableId="1013647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918"/>
    <w:rsid w:val="00005765"/>
    <w:rsid w:val="002575C2"/>
    <w:rsid w:val="00493BA3"/>
    <w:rsid w:val="00501519"/>
    <w:rsid w:val="005A18B5"/>
    <w:rsid w:val="00A06D04"/>
    <w:rsid w:val="00AC71C0"/>
    <w:rsid w:val="00BB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A70BC"/>
  <w15:docId w15:val="{BFECC363-95AB-44E6-91F4-CC81F451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C71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pPr>
      <w:spacing w:after="0" w:line="240" w:lineRule="auto"/>
    </w:pPr>
  </w:style>
  <w:style w:type="character" w:styleId="nfase">
    <w:name w:val="Emphasis"/>
    <w:basedOn w:val="Fontepargpadro"/>
    <w:uiPriority w:val="20"/>
    <w:qFormat/>
    <w:rPr>
      <w:b/>
      <w:bCs/>
      <w:i w:val="0"/>
      <w:iCs w:val="0"/>
    </w:rPr>
  </w:style>
  <w:style w:type="character" w:customStyle="1" w:styleId="st1">
    <w:name w:val="st1"/>
    <w:basedOn w:val="Fontepargpadro"/>
  </w:style>
  <w:style w:type="character" w:customStyle="1" w:styleId="label">
    <w:name w:val="label"/>
    <w:basedOn w:val="Fontepargpadro"/>
  </w:style>
  <w:style w:type="character" w:styleId="Hyperlink">
    <w:name w:val="Hyperlink"/>
    <w:unhideWhenUsed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A06D04"/>
    <w:rPr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AC71C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22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2597</TotalTime>
  <Pages>1</Pages>
  <Words>372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61</cp:revision>
  <cp:lastPrinted>2021-04-30T13:29:00Z</cp:lastPrinted>
  <dcterms:created xsi:type="dcterms:W3CDTF">2017-05-25T12:39:00Z</dcterms:created>
  <dcterms:modified xsi:type="dcterms:W3CDTF">2025-02-06T19:30:00Z</dcterms:modified>
</cp:coreProperties>
</file>